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286"/>
        <w:gridCol w:w="3209"/>
        <w:gridCol w:w="2835"/>
        <w:gridCol w:w="340"/>
        <w:gridCol w:w="340"/>
        <w:gridCol w:w="341"/>
        <w:gridCol w:w="342"/>
        <w:gridCol w:w="340"/>
        <w:gridCol w:w="340"/>
        <w:gridCol w:w="340"/>
        <w:gridCol w:w="333"/>
        <w:gridCol w:w="8"/>
      </w:tblGrid>
      <w:tr w:rsidR="004A658F" w:rsidRPr="004A658F" w14:paraId="2BFD6206" w14:textId="77777777" w:rsidTr="009254E3">
        <w:trPr>
          <w:gridAfter w:val="1"/>
          <w:wAfter w:w="8" w:type="dxa"/>
          <w:trHeight w:val="800"/>
          <w:tblHeader/>
        </w:trPr>
        <w:tc>
          <w:tcPr>
            <w:tcW w:w="708" w:type="dxa"/>
            <w:vMerge w:val="restart"/>
            <w:vAlign w:val="center"/>
          </w:tcPr>
          <w:p w14:paraId="7C8C6CEA" w14:textId="77777777" w:rsidR="004A658F" w:rsidRPr="004A658F" w:rsidRDefault="004A658F" w:rsidP="004A658F">
            <w:pPr>
              <w:spacing w:before="60" w:after="6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ลำดับที่</w:t>
            </w:r>
          </w:p>
        </w:tc>
        <w:tc>
          <w:tcPr>
            <w:tcW w:w="6286" w:type="dxa"/>
            <w:vMerge w:val="restart"/>
            <w:vAlign w:val="center"/>
          </w:tcPr>
          <w:p w14:paraId="323B58C0" w14:textId="77777777" w:rsidR="004A658F" w:rsidRPr="004A658F" w:rsidRDefault="004A658F" w:rsidP="004A658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FFFFFF"/>
                <w:kern w:val="0"/>
                <w:sz w:val="26"/>
                <w:szCs w:val="26"/>
                <w:highlight w:val="darkBlue"/>
                <w:cs/>
                <w14:ligatures w14:val="none"/>
                <w14:cntxtAlts w14:val="0"/>
              </w:rPr>
              <w:t>คณะกรรมการติดตามและประเมินผลงาน</w:t>
            </w:r>
          </w:p>
          <w:p w14:paraId="29C88E73" w14:textId="77777777" w:rsidR="004A658F" w:rsidRPr="004A658F" w:rsidRDefault="004A658F" w:rsidP="004A658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เรื่อง/ข้อสังเกต/ข้อเสนอแนะ/มติ</w:t>
            </w:r>
          </w:p>
        </w:tc>
        <w:tc>
          <w:tcPr>
            <w:tcW w:w="3209" w:type="dxa"/>
            <w:vMerge w:val="restart"/>
            <w:vAlign w:val="center"/>
          </w:tcPr>
          <w:p w14:paraId="0E0D9D4F" w14:textId="77777777" w:rsidR="004A658F" w:rsidRPr="004A658F" w:rsidRDefault="004A658F" w:rsidP="004A658F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B5896C6" w14:textId="77777777" w:rsidR="004A658F" w:rsidRPr="004A658F" w:rsidRDefault="004A658F" w:rsidP="004A658F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ข้อมูลผลการดำเนินงาน ณ ไตรมาส 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  <w:t>4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ปีงบประมาณ พ.ศ. 2569</w:t>
            </w:r>
          </w:p>
          <w:p w14:paraId="509CF0D0" w14:textId="77777777" w:rsidR="004A658F" w:rsidRPr="004A658F" w:rsidRDefault="004A658F" w:rsidP="004A658F">
            <w:pPr>
              <w:spacing w:after="0" w:line="280" w:lineRule="exact"/>
              <w:ind w:left="-107" w:right="-126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(ณ วันที่ 30 กันยายน พ.ศ. 2569)</w:t>
            </w:r>
          </w:p>
        </w:tc>
        <w:tc>
          <w:tcPr>
            <w:tcW w:w="2835" w:type="dxa"/>
            <w:vMerge w:val="restart"/>
            <w:vAlign w:val="center"/>
          </w:tcPr>
          <w:p w14:paraId="2FCF2EF6" w14:textId="77777777" w:rsidR="004A658F" w:rsidRPr="004A658F" w:rsidRDefault="004A658F" w:rsidP="004A658F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3A494D36" w14:textId="77777777" w:rsidR="004A658F" w:rsidRPr="004A658F" w:rsidRDefault="004A658F" w:rsidP="004A658F">
            <w:pPr>
              <w:spacing w:after="0" w:line="24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4"/>
                <w:kern w:val="0"/>
                <w:sz w:val="24"/>
                <w:szCs w:val="24"/>
                <w:cs/>
                <w14:ligatures w14:val="none"/>
                <w14:cntxtAlts w14:val="0"/>
              </w:rPr>
              <w:t>กรอบเวลาที่จะดำเนินการให้แล้วเสร็จ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 xml:space="preserve">และรายละเอียด 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t>Milestone</w:t>
            </w:r>
          </w:p>
        </w:tc>
        <w:tc>
          <w:tcPr>
            <w:tcW w:w="1021" w:type="dxa"/>
            <w:gridSpan w:val="3"/>
            <w:tcBorders>
              <w:right w:val="double" w:sz="4" w:space="0" w:color="auto"/>
            </w:tcBorders>
            <w:vAlign w:val="center"/>
          </w:tcPr>
          <w:p w14:paraId="2923F326" w14:textId="77777777" w:rsidR="004A658F" w:rsidRPr="004A658F" w:rsidRDefault="004A658F" w:rsidP="004A658F">
            <w:pPr>
              <w:spacing w:after="0" w:line="260" w:lineRule="exact"/>
              <w:ind w:left="-57" w:right="-57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333CD2C" w14:textId="77777777" w:rsidR="004A658F" w:rsidRPr="004A658F" w:rsidRDefault="004A658F" w:rsidP="004A658F">
            <w:pPr>
              <w:spacing w:after="0" w:line="240" w:lineRule="exact"/>
              <w:ind w:left="-58" w:right="-5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ระดับวิกฤตที่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w:br/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มีผลกระทบต่อ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cs/>
                <w14:ligatures w14:val="none"/>
                <w14:cntxtAlts w14:val="0"/>
              </w:rPr>
              <w:t>มหาวิทยาลัย</w:t>
            </w:r>
          </w:p>
        </w:tc>
        <w:tc>
          <w:tcPr>
            <w:tcW w:w="1695" w:type="dxa"/>
            <w:gridSpan w:val="5"/>
            <w:tcBorders>
              <w:left w:val="double" w:sz="4" w:space="0" w:color="auto"/>
            </w:tcBorders>
            <w:vAlign w:val="center"/>
          </w:tcPr>
          <w:p w14:paraId="5552FF0E" w14:textId="77777777" w:rsidR="004A658F" w:rsidRPr="004A658F" w:rsidRDefault="004A658F" w:rsidP="004A658F">
            <w:pPr>
              <w:spacing w:after="0" w:line="27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4"/>
                <w:szCs w:val="24"/>
                <w:highlight w:val="yellow"/>
                <w:cs/>
                <w14:ligatures w14:val="none"/>
                <w14:cntxtAlts w14:val="0"/>
              </w:rPr>
              <w:t>(โปรดระบุ)</w:t>
            </w:r>
          </w:p>
          <w:p w14:paraId="6C0F8F67" w14:textId="77777777" w:rsidR="004A658F" w:rsidRPr="004A658F" w:rsidRDefault="004A658F" w:rsidP="004A658F">
            <w:pPr>
              <w:spacing w:after="0" w:line="280" w:lineRule="exact"/>
              <w:jc w:val="center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สรุปผลการดำเนินงาน</w:t>
            </w:r>
          </w:p>
        </w:tc>
      </w:tr>
      <w:tr w:rsidR="004A658F" w:rsidRPr="004A658F" w14:paraId="505A1BBE" w14:textId="77777777" w:rsidTr="009254E3">
        <w:trPr>
          <w:trHeight w:val="700"/>
          <w:tblHeader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14:paraId="32A6408B" w14:textId="77777777" w:rsidR="004A658F" w:rsidRPr="004A658F" w:rsidRDefault="004A658F" w:rsidP="004A658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</w:p>
        </w:tc>
        <w:tc>
          <w:tcPr>
            <w:tcW w:w="6286" w:type="dxa"/>
            <w:vMerge/>
            <w:tcBorders>
              <w:bottom w:val="single" w:sz="4" w:space="0" w:color="auto"/>
            </w:tcBorders>
          </w:tcPr>
          <w:p w14:paraId="2F06EF76" w14:textId="77777777" w:rsidR="004A658F" w:rsidRPr="004A658F" w:rsidRDefault="004A658F" w:rsidP="004A658F">
            <w:pPr>
              <w:spacing w:after="0" w:line="28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209" w:type="dxa"/>
            <w:vMerge/>
            <w:tcBorders>
              <w:bottom w:val="single" w:sz="4" w:space="0" w:color="auto"/>
            </w:tcBorders>
          </w:tcPr>
          <w:p w14:paraId="381D48FA" w14:textId="77777777" w:rsidR="004A658F" w:rsidRPr="004A658F" w:rsidRDefault="004A658F" w:rsidP="004A658F">
            <w:pPr>
              <w:spacing w:after="0" w:line="280" w:lineRule="exact"/>
              <w:jc w:val="left"/>
              <w:rPr>
                <w:rFonts w:ascii="TH SarabunPSK" w:hAnsi="TH SarabunPSK" w:cs="TH SarabunPSK"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textDirection w:val="btLr"/>
          </w:tcPr>
          <w:p w14:paraId="568560C2" w14:textId="77777777" w:rsidR="004A658F" w:rsidRPr="004A658F" w:rsidRDefault="004A658F" w:rsidP="004A658F">
            <w:pPr>
              <w:spacing w:after="0" w:line="28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55DDC652" w14:textId="77777777" w:rsidR="004A658F" w:rsidRPr="004A658F" w:rsidRDefault="004A658F" w:rsidP="004A658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1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380E1B72" w14:textId="77777777" w:rsidR="004A658F" w:rsidRPr="004A658F" w:rsidRDefault="004A658F" w:rsidP="004A658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2</w:t>
            </w:r>
          </w:p>
        </w:tc>
        <w:tc>
          <w:tcPr>
            <w:tcW w:w="341" w:type="dxa"/>
            <w:tcBorders>
              <w:bottom w:val="single" w:sz="4" w:space="0" w:color="auto"/>
              <w:right w:val="double" w:sz="4" w:space="0" w:color="auto"/>
            </w:tcBorders>
            <w:textDirection w:val="btLr"/>
            <w:vAlign w:val="bottom"/>
          </w:tcPr>
          <w:p w14:paraId="103FAE39" w14:textId="77777777" w:rsidR="004A658F" w:rsidRPr="004A658F" w:rsidRDefault="004A658F" w:rsidP="004A658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ระดับ 3</w:t>
            </w:r>
          </w:p>
        </w:tc>
        <w:tc>
          <w:tcPr>
            <w:tcW w:w="342" w:type="dxa"/>
            <w:tcBorders>
              <w:left w:val="double" w:sz="4" w:space="0" w:color="auto"/>
              <w:bottom w:val="single" w:sz="4" w:space="0" w:color="auto"/>
            </w:tcBorders>
            <w:textDirection w:val="btLr"/>
          </w:tcPr>
          <w:p w14:paraId="760B70F5" w14:textId="77777777" w:rsidR="004A658F" w:rsidRPr="004A658F" w:rsidRDefault="004A658F" w:rsidP="004A658F">
            <w:pPr>
              <w:spacing w:after="0" w:line="160" w:lineRule="exact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4"/>
                <w:szCs w:val="24"/>
                <w:cs/>
                <w14:ligatures w14:val="none"/>
                <w14:cntxtAlts w14:val="0"/>
              </w:rPr>
              <w:t>1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</w:tcPr>
          <w:p w14:paraId="2FF9664F" w14:textId="77777777" w:rsidR="004A658F" w:rsidRPr="004A658F" w:rsidRDefault="004A658F" w:rsidP="004A658F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2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0DD6AF8E" w14:textId="77777777" w:rsidR="004A658F" w:rsidRPr="004A658F" w:rsidRDefault="004A658F" w:rsidP="004A658F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3 คะแนน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textDirection w:val="btLr"/>
            <w:vAlign w:val="bottom"/>
          </w:tcPr>
          <w:p w14:paraId="00199FAD" w14:textId="77777777" w:rsidR="004A658F" w:rsidRPr="004A658F" w:rsidRDefault="004A658F" w:rsidP="004A658F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4 คะแนน</w:t>
            </w:r>
          </w:p>
        </w:tc>
        <w:tc>
          <w:tcPr>
            <w:tcW w:w="341" w:type="dxa"/>
            <w:gridSpan w:val="2"/>
            <w:tcBorders>
              <w:bottom w:val="single" w:sz="4" w:space="0" w:color="auto"/>
            </w:tcBorders>
            <w:textDirection w:val="btLr"/>
            <w:vAlign w:val="bottom"/>
          </w:tcPr>
          <w:p w14:paraId="720F4F17" w14:textId="77777777" w:rsidR="004A658F" w:rsidRPr="004A658F" w:rsidRDefault="004A658F" w:rsidP="004A658F">
            <w:pPr>
              <w:spacing w:after="0" w:line="1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4"/>
                <w:szCs w:val="24"/>
                <w:cs/>
                <w14:ligatures w14:val="none"/>
                <w14:cntxtAlts w14:val="0"/>
              </w:rPr>
              <w:t>5 คะแนน</w:t>
            </w:r>
          </w:p>
        </w:tc>
      </w:tr>
      <w:tr w:rsidR="004A658F" w:rsidRPr="004A658F" w14:paraId="1D4055B9" w14:textId="77777777" w:rsidTr="009254E3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2BE72F5A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5F1055AD" w14:textId="77777777" w:rsidR="004A658F" w:rsidRPr="004A658F" w:rsidRDefault="004A658F" w:rsidP="004A658F">
            <w:pPr>
              <w:tabs>
                <w:tab w:val="left" w:pos="1843"/>
                <w:tab w:val="left" w:pos="2268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การประชุมครั้งที่ 6/2569 วันที่ 20 มิถุนายน พ.ศ. </w:t>
            </w: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256</w:t>
            </w: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9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10B3C0B7" w14:textId="77777777" w:rsidR="004A658F" w:rsidRPr="004A658F" w:rsidRDefault="004A658F" w:rsidP="004A658F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AF4F16A" w14:textId="77777777" w:rsidR="004A658F" w:rsidRPr="004A658F" w:rsidRDefault="004A658F" w:rsidP="004A658F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01DE4D8C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851A5C3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7F5102A1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61DED4B2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C929465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5E53B776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CB222BA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68EB12E2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A658F" w:rsidRPr="004A658F" w14:paraId="6A3F0928" w14:textId="77777777" w:rsidTr="003C6E46">
        <w:trPr>
          <w:trHeight w:val="95"/>
        </w:trPr>
        <w:tc>
          <w:tcPr>
            <w:tcW w:w="708" w:type="dxa"/>
            <w:tcBorders>
              <w:top w:val="nil"/>
              <w:bottom w:val="nil"/>
            </w:tcBorders>
          </w:tcPr>
          <w:p w14:paraId="48256A15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>6</w:t>
            </w:r>
          </w:p>
        </w:tc>
        <w:tc>
          <w:tcPr>
            <w:tcW w:w="6286" w:type="dxa"/>
            <w:tcBorders>
              <w:top w:val="nil"/>
              <w:bottom w:val="nil"/>
              <w:right w:val="single" w:sz="4" w:space="0" w:color="auto"/>
            </w:tcBorders>
          </w:tcPr>
          <w:p w14:paraId="5E63733B" w14:textId="77777777" w:rsidR="004A658F" w:rsidRPr="00435C28" w:rsidRDefault="004A658F" w:rsidP="004A658F">
            <w:pPr>
              <w:tabs>
                <w:tab w:val="left" w:pos="1843"/>
                <w:tab w:val="left" w:pos="2268"/>
              </w:tabs>
              <w:spacing w:after="0" w:line="260" w:lineRule="exact"/>
              <w:jc w:val="thaiDistribute"/>
              <w:rPr>
                <w:rFonts w:ascii="TH SarabunPSK Bold" w:eastAsia="Calibri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35C28">
              <w:rPr>
                <w:rFonts w:ascii="TH SarabunPSK Bold" w:eastAsia="Calibri" w:hAnsi="TH SarabunPSK Bold" w:cs="TH SarabunPSK"/>
                <w:b/>
                <w:bCs/>
                <w:color w:val="000000" w:themeColor="text1"/>
                <w:spacing w:val="-10"/>
                <w:kern w:val="0"/>
                <w:sz w:val="26"/>
                <w:szCs w:val="26"/>
                <w:cs/>
                <w14:ligatures w14:val="none"/>
                <w14:cntxtAlts w14:val="0"/>
              </w:rPr>
              <w:t>ขอหารือการประเมินอธิการบดี และการประเมินคณบดี/ผู้อำนวยการศูนย์/ผู้อำนวยการสถาบัน</w:t>
            </w:r>
          </w:p>
          <w:p w14:paraId="284882D7" w14:textId="77777777" w:rsidR="004A658F" w:rsidRPr="004A658F" w:rsidRDefault="004A658F" w:rsidP="004A658F">
            <w:pPr>
              <w:tabs>
                <w:tab w:val="left" w:pos="745"/>
              </w:tabs>
              <w:spacing w:after="0" w:line="260" w:lineRule="exact"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ข้อสังเกต/ข้อเสนอแนะ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nil"/>
            </w:tcBorders>
          </w:tcPr>
          <w:p w14:paraId="00D034DF" w14:textId="77777777" w:rsidR="004A658F" w:rsidRPr="004A658F" w:rsidRDefault="004A658F" w:rsidP="004A658F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(</w:t>
            </w: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รอง</w:t>
            </w:r>
            <w:r w:rsidRPr="004A658F">
              <w:rPr>
                <w:rFonts w:ascii="TH SarabunPSK Bold" w:hAnsi="TH SarabunPSK Bold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อธิการบดี</w:t>
            </w: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ฝ่ายกิจการสภามหาวิทยาลัย โดยหัวหน้าสำนักงานสภามหาวิทยาลัย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)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E395458" w14:textId="37465630" w:rsidR="004A658F" w:rsidRPr="00435C28" w:rsidRDefault="004A658F" w:rsidP="00435C28">
            <w:pPr>
              <w:spacing w:after="0" w:line="260" w:lineRule="exact"/>
              <w:jc w:val="left"/>
              <w:rPr>
                <w:rFonts w:ascii="TH SarabunPSK" w:hAnsi="TH SarabunPSK" w:cs="TH SarabunPSK"/>
                <w:color w:val="auto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กรอบเวลาที่จะดำเนินการให้แล้วเสร็จ :</w:t>
            </w: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48655BE8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383A600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nil"/>
              <w:right w:val="double" w:sz="4" w:space="0" w:color="auto"/>
            </w:tcBorders>
          </w:tcPr>
          <w:p w14:paraId="1C843C39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nil"/>
            </w:tcBorders>
          </w:tcPr>
          <w:p w14:paraId="180711AE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623DF1D0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7D729BD7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nil"/>
            </w:tcBorders>
          </w:tcPr>
          <w:p w14:paraId="30D17ACC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nil"/>
            </w:tcBorders>
          </w:tcPr>
          <w:p w14:paraId="6F60A8F7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  <w:tr w:rsidR="004A658F" w:rsidRPr="004A658F" w14:paraId="04131157" w14:textId="77777777" w:rsidTr="003C6E46">
        <w:trPr>
          <w:trHeight w:val="95"/>
        </w:trPr>
        <w:tc>
          <w:tcPr>
            <w:tcW w:w="708" w:type="dxa"/>
            <w:tcBorders>
              <w:top w:val="nil"/>
              <w:bottom w:val="single" w:sz="4" w:space="0" w:color="auto"/>
            </w:tcBorders>
          </w:tcPr>
          <w:p w14:paraId="0F4F466F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628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F4DD04F" w14:textId="77777777" w:rsidR="004A658F" w:rsidRPr="004A658F" w:rsidRDefault="004A658F" w:rsidP="004A658F">
            <w:pPr>
              <w:numPr>
                <w:ilvl w:val="0"/>
                <w:numId w:val="35"/>
              </w:numPr>
              <w:spacing w:after="0" w:line="260" w:lineRule="exact"/>
              <w:ind w:left="322" w:hanging="284"/>
              <w:contextualSpacing/>
              <w:jc w:val="thaiDistribute"/>
              <w:rPr>
                <w:rFonts w:ascii="TH SarabunPSK" w:eastAsia="Calibri" w:hAnsi="TH SarabunPSK" w:cs="TH SarabunPSK"/>
                <w:spacing w:val="-4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ในเรื่องการประเมิน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อธิการบดี</w:t>
            </w:r>
            <w:r w:rsidRPr="004A658F">
              <w:rPr>
                <w:rFonts w:ascii="TH SarabunPSK" w:eastAsia="Calibri" w:hAnsi="TH SarabunPSK" w:cs="TH SarabunPSK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ในส่วนที่ 3 การประเมิน 360 องศา มีข้อสังเกตดังนี้</w:t>
            </w:r>
          </w:p>
          <w:p w14:paraId="173D6B8D" w14:textId="77777777" w:rsidR="004A658F" w:rsidRPr="004A658F" w:rsidRDefault="004A658F" w:rsidP="004A658F">
            <w:pPr>
              <w:numPr>
                <w:ilvl w:val="1"/>
                <w:numId w:val="35"/>
              </w:numPr>
              <w:spacing w:after="0" w:line="260" w:lineRule="exact"/>
              <w:ind w:left="720" w:hanging="397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ควรกำหนดวัตถุประสงค์ของการนำผลประเมินไปใช้ให้ชัดเจน เพื่อประกอบในการกำหนดกลุ่มผู้ประเมินและกำหนดค่าน้ำหนักของกลุ่มผู้ประเมินแต่ละกลุ่มได้อย่างเหมาะสม</w:t>
            </w:r>
          </w:p>
          <w:p w14:paraId="2A53B5A6" w14:textId="77777777" w:rsidR="004A658F" w:rsidRPr="004A658F" w:rsidRDefault="004A658F" w:rsidP="004A658F">
            <w:pPr>
              <w:numPr>
                <w:ilvl w:val="1"/>
                <w:numId w:val="35"/>
              </w:numPr>
              <w:spacing w:after="0" w:line="260" w:lineRule="exact"/>
              <w:ind w:left="720" w:hanging="397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เห็นควรใช้วิธีการประเมินในรูปแบบ “แบบสอบถาม” เป็นเครื่องมือหลัก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โดยอาจกำหนดให้มีข้อคำถามปลายเปิดท้ายแบบสอบถาม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 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สำหรับวิธีการประเมิน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ในรูปแบบการสัมภาษณ์เห็นควรชะลอไว้ก่อน เนื่องจากผู้ให้ข้อมูลอาจไม่กล้าสะท้อนความเห็นที่แท้จริง ทั้งนี้ อาจนำรูปแบบการสัมภาษณ์มาเป็นมาตรการเสริมเฉพาะในกรณีที่ผลคะแนนจากแบบสอบถามไม่ชัดเจน</w:t>
            </w:r>
          </w:p>
          <w:p w14:paraId="686C6856" w14:textId="77777777" w:rsidR="004A658F" w:rsidRPr="004A658F" w:rsidRDefault="004A658F" w:rsidP="004A658F">
            <w:pPr>
              <w:numPr>
                <w:ilvl w:val="1"/>
                <w:numId w:val="35"/>
              </w:numPr>
              <w:spacing w:after="0" w:line="260" w:lineRule="exact"/>
              <w:ind w:left="720" w:hanging="397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เห็นควรกำหนดกลุ่มผู้ตอบแบบสอบถาม ประกอบด้วย</w:t>
            </w:r>
          </w:p>
          <w:p w14:paraId="21EB8C94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นายกสภามหาวิทยาลัยและกรรมการสภามหาวิทยาลัย โดยมีสัดส่วนจำนวนผู้ตอบ 100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% 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(ทุกคน)</w:t>
            </w:r>
          </w:p>
          <w:p w14:paraId="647CBB5E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1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กรรมการประจำสภามหาวิทยาลัย โดยเป็นกรรมการผู้ทรงคุณวุฒิที่ไม่ซ้ำกับกรรมการสภามหาวิทยาลัย โดยมีสัดส่วนจำนวนผู้ตอบ 100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  <w:t xml:space="preserve">% 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(ทุกคน)</w:t>
            </w:r>
          </w:p>
          <w:p w14:paraId="202CE86E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คณบดี ผู้อำนวยการศูนย์/ผู้อำนวยการสถาบัน โดยมีสัดส่วนจำนวนผู้ตอบ 100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  <w:t xml:space="preserve">% 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(ทุกคน)</w:t>
            </w:r>
          </w:p>
          <w:p w14:paraId="75DD9149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สายวิชาการ อาจพิจารณาจากผู้แทนสภาวิชาการจากสำนักวิชาละ 3 คน ที่เป็นกรรมการสภาวิชาการ รวมถึงหัวหน้าสาขาวิชา และ/หรือเทียบเท่า หัวหน้าสาขาวิชา และผู้ที่ไม่มีตำแหน่งบริหารตามสัดส่วนที่เหมาะสม</w:t>
            </w:r>
          </w:p>
          <w:p w14:paraId="501B88BE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สายสนับสนุน อาจพิจารณาจากนายกสโมสรเทคโนโลยีสุรนารี หัวหน้าส่วน 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br/>
              <w:t>และ/หรือเทียบเท่าหัวหน้าส่วน และผู้ที่ไม่มีตำแหน่งบริหารตามสัดส่วนที่เหมาะสม</w:t>
            </w:r>
          </w:p>
          <w:p w14:paraId="4B59B82A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นักศึกษา</w:t>
            </w:r>
          </w:p>
          <w:p w14:paraId="4BFB069D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ศิษย์เก่า</w:t>
            </w:r>
          </w:p>
          <w:p w14:paraId="78398954" w14:textId="77777777" w:rsidR="004A658F" w:rsidRPr="004A658F" w:rsidRDefault="004A658F" w:rsidP="004A658F">
            <w:pPr>
              <w:numPr>
                <w:ilvl w:val="0"/>
                <w:numId w:val="36"/>
              </w:numPr>
              <w:spacing w:after="0" w:line="260" w:lineRule="exact"/>
              <w:ind w:left="1031" w:hanging="284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ผู้ใช้บัณฑิต</w:t>
            </w:r>
          </w:p>
          <w:p w14:paraId="5256429E" w14:textId="77777777" w:rsidR="004A658F" w:rsidRPr="004A658F" w:rsidRDefault="004A658F" w:rsidP="004A658F">
            <w:pPr>
              <w:spacing w:after="0" w:line="260" w:lineRule="exact"/>
              <w:ind w:left="747"/>
              <w:jc w:val="thaiDistribute"/>
              <w:rPr>
                <w:rFonts w:ascii="Times New Roman" w:hAnsi="Times New Roman" w:cs="TH SarabunPSK"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imes New Roman" w:hAnsi="Times New Roman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lastRenderedPageBreak/>
              <w:t>สำหรับจำนวนผู้ตอบแบบสอบถาม กลุ่มลำดับที่ (4) ถึง (8) จะพิจารณาอีกครั้ง</w:t>
            </w:r>
            <w:r w:rsidRPr="004A658F">
              <w:rPr>
                <w:rFonts w:ascii="Times New Roman" w:hAnsi="Times New Roman" w:cs="TH SarabunPSK"/>
                <w:color w:val="000000" w:themeColor="text1"/>
                <w:spacing w:val="2"/>
                <w:kern w:val="0"/>
                <w:sz w:val="26"/>
                <w:szCs w:val="26"/>
                <w:cs/>
                <w14:ligatures w14:val="none"/>
                <w14:cntxtAlts w14:val="0"/>
              </w:rPr>
              <w:t xml:space="preserve"> ภายหลังได้ข้อสรุปคำถามของแบบสอบถามในแต่ละกลุ่ม</w:t>
            </w:r>
          </w:p>
          <w:p w14:paraId="52467ED7" w14:textId="77777777" w:rsidR="004A658F" w:rsidRPr="004A658F" w:rsidRDefault="004A658F" w:rsidP="004A658F">
            <w:pPr>
              <w:numPr>
                <w:ilvl w:val="1"/>
                <w:numId w:val="35"/>
              </w:numPr>
              <w:spacing w:after="0" w:line="260" w:lineRule="exact"/>
              <w:ind w:left="720" w:hanging="397"/>
              <w:contextualSpacing/>
              <w:jc w:val="thaiDistribute"/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ในแต่ละ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กลุ่ม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  <w:t>ผู้ตอบแบบสอบถามอาจใช้คำถามที่แตกต่างกัน</w:t>
            </w:r>
          </w:p>
          <w:p w14:paraId="757CD6F8" w14:textId="77777777" w:rsidR="004A658F" w:rsidRPr="004A658F" w:rsidRDefault="004A658F" w:rsidP="004A658F">
            <w:pPr>
              <w:numPr>
                <w:ilvl w:val="0"/>
                <w:numId w:val="35"/>
              </w:numPr>
              <w:spacing w:after="0" w:line="260" w:lineRule="exact"/>
              <w:ind w:left="322" w:hanging="284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ในการประเมินอธิการบดี เห็นควรจัดทำเป็นข้อบังคับ โดยให้</w:t>
            </w:r>
            <w:r w:rsidRPr="004A658F">
              <w:rPr>
                <w:rFonts w:ascii="TH SarabunPSK" w:eastAsia="Calibri" w:hAnsi="TH SarabunPSK" w:cs="TH SarabunPSK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คณะกรรมการติดตามและประเมินผลงานเป็นผู้ดำเนินการ และนำเสนอสภามหาวิทยาลัยเพื่อพิจารณา</w:t>
            </w:r>
          </w:p>
          <w:p w14:paraId="514FD244" w14:textId="77777777" w:rsidR="004A658F" w:rsidRPr="004A658F" w:rsidRDefault="004A658F" w:rsidP="004A658F">
            <w:pPr>
              <w:spacing w:after="0" w:line="260" w:lineRule="exact"/>
              <w:jc w:val="thaiDistribute"/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มติที่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cs/>
                <w14:ligatures w14:val="none"/>
                <w14:cntxtAlts w14:val="0"/>
              </w:rPr>
              <w:t>ประชุม</w:t>
            </w:r>
          </w:p>
          <w:p w14:paraId="7E426360" w14:textId="77777777" w:rsidR="004A658F" w:rsidRPr="004A658F" w:rsidRDefault="004A658F" w:rsidP="004A658F">
            <w:pPr>
              <w:spacing w:after="0" w:line="260" w:lineRule="exact"/>
              <w:contextualSpacing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เห็นด้วยในหลักการแนวทางการประเมิน 360 องศาของอธิการบดี โดย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4"/>
                <w:kern w:val="0"/>
                <w:sz w:val="26"/>
                <w:szCs w:val="26"/>
                <w:cs/>
                <w14:ligatures w14:val="none"/>
                <w14:cntxtAlts w14:val="0"/>
              </w:rPr>
              <w:t>มอบหมายให้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  <w:t>ฝ่ายเลขานุการ</w:t>
            </w:r>
            <w:r w:rsidRPr="004A658F">
              <w:rPr>
                <w:rFonts w:ascii="TH SarabunPSK" w:eastAsia="Calibri" w:hAnsi="TH SarabunPSK" w:cs="TH SarabunPSK"/>
                <w:color w:val="000000" w:themeColor="text1"/>
                <w:kern w:val="0"/>
                <w:sz w:val="26"/>
                <w:szCs w:val="26"/>
                <w:cs/>
                <w14:ligatures w14:val="none"/>
                <w14:cntxtAlts w14:val="0"/>
              </w:rPr>
              <w:t>คณะกรรมการติดตามและประเมินผลงาน ศึกษาและดำเนินการตามข้อสังเกต/ข้อเสนอแนะ และนำเสนอในการประชุมครั้งที่ 7/2569 เดือนสิงหาคม พ.ศ. 2569</w:t>
            </w:r>
          </w:p>
        </w:tc>
        <w:tc>
          <w:tcPr>
            <w:tcW w:w="320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3EB508F" w14:textId="77777777" w:rsidR="004A658F" w:rsidRPr="004A658F" w:rsidRDefault="004A658F" w:rsidP="004A658F">
            <w:pPr>
              <w:tabs>
                <w:tab w:val="left" w:pos="162"/>
              </w:tabs>
              <w:spacing w:after="0" w:line="260" w:lineRule="exact"/>
              <w:ind w:right="-45"/>
              <w:jc w:val="left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shd w:val="clear" w:color="auto" w:fill="FFFFFF"/>
                <w:cs/>
                <w14:ligatures w14:val="none"/>
                <w14:cntxtAlts w14:val="0"/>
              </w:rPr>
            </w:pPr>
          </w:p>
        </w:tc>
        <w:tc>
          <w:tcPr>
            <w:tcW w:w="2835" w:type="dxa"/>
            <w:tcBorders>
              <w:top w:val="nil"/>
              <w:bottom w:val="single" w:sz="4" w:space="0" w:color="auto"/>
            </w:tcBorders>
          </w:tcPr>
          <w:p w14:paraId="057E735E" w14:textId="2065313A" w:rsidR="004A658F" w:rsidRPr="004A658F" w:rsidRDefault="00435C28" w:rsidP="004A658F">
            <w:pPr>
              <w:spacing w:after="0" w:line="260" w:lineRule="exact"/>
              <w:jc w:val="left"/>
              <w:rPr>
                <w:rFonts w:ascii="TH SarabunPSK" w:hAnsi="TH SarabunPSK" w:cs="TH SarabunPSK"/>
                <w:b/>
                <w:bCs/>
                <w:color w:val="auto"/>
                <w:spacing w:val="-8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</w:pP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 xml:space="preserve">รายละเอียด 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14:ligatures w14:val="none"/>
                <w14:cntxtAlts w14:val="0"/>
              </w:rPr>
              <w:t xml:space="preserve">Milestone </w:t>
            </w:r>
            <w:r w:rsidRPr="004A658F">
              <w:rPr>
                <w:rFonts w:ascii="TH SarabunPSK" w:hAnsi="TH SarabunPSK" w:cs="TH SarabunPSK"/>
                <w:b/>
                <w:bCs/>
                <w:color w:val="auto"/>
                <w:kern w:val="0"/>
                <w:sz w:val="26"/>
                <w:szCs w:val="26"/>
                <w:u w:val="single"/>
                <w:cs/>
                <w14:ligatures w14:val="none"/>
                <w14:cntxtAlts w14:val="0"/>
              </w:rPr>
              <w:t>:</w:t>
            </w: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F1C8276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3C5D43D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376C0D2A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2" w:type="dxa"/>
            <w:tcBorders>
              <w:top w:val="nil"/>
              <w:left w:val="double" w:sz="4" w:space="0" w:color="auto"/>
              <w:bottom w:val="single" w:sz="4" w:space="0" w:color="auto"/>
            </w:tcBorders>
          </w:tcPr>
          <w:p w14:paraId="4741D867" w14:textId="77777777" w:rsidR="004A658F" w:rsidRPr="004A658F" w:rsidRDefault="004A658F" w:rsidP="004A658F">
            <w:pPr>
              <w:spacing w:after="0" w:line="26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8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4417C095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5E43F3D0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0" w:type="dxa"/>
            <w:tcBorders>
              <w:top w:val="nil"/>
              <w:bottom w:val="single" w:sz="4" w:space="0" w:color="auto"/>
            </w:tcBorders>
          </w:tcPr>
          <w:p w14:paraId="6FED4AAD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  <w:tc>
          <w:tcPr>
            <w:tcW w:w="341" w:type="dxa"/>
            <w:gridSpan w:val="2"/>
            <w:tcBorders>
              <w:top w:val="nil"/>
              <w:bottom w:val="single" w:sz="4" w:space="0" w:color="auto"/>
            </w:tcBorders>
          </w:tcPr>
          <w:p w14:paraId="7D56C010" w14:textId="77777777" w:rsidR="004A658F" w:rsidRPr="004A658F" w:rsidRDefault="004A658F" w:rsidP="004A658F">
            <w:pPr>
              <w:spacing w:after="0" w:line="260" w:lineRule="exact"/>
              <w:ind w:left="-1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pacing w:val="-6"/>
                <w:kern w:val="0"/>
                <w:sz w:val="26"/>
                <w:szCs w:val="26"/>
                <w:cs/>
                <w14:ligatures w14:val="none"/>
                <w14:cntxtAlts w14:val="0"/>
              </w:rPr>
            </w:pPr>
          </w:p>
        </w:tc>
      </w:tr>
    </w:tbl>
    <w:p w14:paraId="373C9125" w14:textId="60EF57C8" w:rsidR="003C6E46" w:rsidRPr="003C6E46" w:rsidRDefault="003C6E46" w:rsidP="00C95B80">
      <w:pPr>
        <w:tabs>
          <w:tab w:val="left" w:pos="4877"/>
        </w:tabs>
      </w:pPr>
    </w:p>
    <w:sectPr w:rsidR="003C6E46" w:rsidRPr="003C6E46" w:rsidSect="00CC7263">
      <w:headerReference w:type="default" r:id="rId11"/>
      <w:footerReference w:type="default" r:id="rId12"/>
      <w:pgSz w:w="16834" w:h="11909" w:orient="landscape" w:code="9"/>
      <w:pgMar w:top="1152" w:right="720" w:bottom="720" w:left="1008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C488B" w14:textId="77777777" w:rsidR="0047609D" w:rsidRDefault="0047609D" w:rsidP="00897682">
      <w:pPr>
        <w:spacing w:after="0"/>
      </w:pPr>
      <w:r>
        <w:separator/>
      </w:r>
    </w:p>
  </w:endnote>
  <w:endnote w:type="continuationSeparator" w:id="0">
    <w:p w14:paraId="21CFCAF9" w14:textId="77777777" w:rsidR="0047609D" w:rsidRDefault="0047609D" w:rsidP="00897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975556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  <w:sz w:val="28"/>
      </w:rPr>
    </w:sdtEndPr>
    <w:sdtContent>
      <w:p w14:paraId="21D18805" w14:textId="77777777" w:rsidR="004A658F" w:rsidRDefault="004A658F" w:rsidP="004A658F">
        <w:pPr>
          <w:pStyle w:val="Footer"/>
          <w:tabs>
            <w:tab w:val="left" w:pos="2160"/>
            <w:tab w:val="right" w:pos="15106"/>
          </w:tabs>
          <w:spacing w:line="200" w:lineRule="exact"/>
          <w:rPr>
            <w:rFonts w:ascii="TH SarabunPSK" w:hAnsi="TH SarabunPSK" w:cs="TH SarabunPSK"/>
            <w:sz w:val="22"/>
            <w:szCs w:val="22"/>
          </w:rPr>
        </w:pPr>
        <w:r w:rsidRPr="00820148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หมายเหตุ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 </w:t>
        </w:r>
        <w:r w:rsidRPr="00820148">
          <w:rPr>
            <w:rFonts w:ascii="TH SarabunPSK" w:hAnsi="TH SarabunPSK" w:cs="TH SarabunPSK"/>
            <w:sz w:val="22"/>
            <w:szCs w:val="22"/>
            <w:cs/>
          </w:rPr>
          <w:t xml:space="preserve">:  </w:t>
        </w:r>
        <w:r>
          <w:rPr>
            <w:rFonts w:ascii="TH SarabunPSK" w:hAnsi="TH SarabunPSK" w:cs="TH SarabunPSK"/>
            <w:sz w:val="22"/>
            <w:szCs w:val="22"/>
          </w:rPr>
          <w:t>1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r w:rsidRPr="00746315">
          <w:rPr>
            <w:rFonts w:ascii="TH SarabunPSK" w:hAnsi="TH SarabunPSK" w:cs="TH SarabunPSK" w:hint="cs"/>
            <w:sz w:val="22"/>
            <w:szCs w:val="22"/>
            <w:cs/>
          </w:rPr>
          <w:t>ระดับวิกฤตที่มีผลก</w:t>
        </w:r>
        <w:r>
          <w:rPr>
            <w:rFonts w:ascii="TH SarabunPSK" w:hAnsi="TH SarabunPSK" w:cs="TH SarabunPSK" w:hint="cs"/>
            <w:sz w:val="22"/>
            <w:szCs w:val="22"/>
            <w:cs/>
          </w:rPr>
          <w:t>ระ</w:t>
        </w:r>
        <w:r w:rsidRPr="00746315">
          <w:rPr>
            <w:rFonts w:ascii="TH SarabunPSK" w:hAnsi="TH SarabunPSK" w:cs="TH SarabunPSK" w:hint="cs"/>
            <w:sz w:val="22"/>
            <w:szCs w:val="22"/>
            <w:cs/>
          </w:rPr>
          <w:t>ทบต่อมหาวิทยาลัย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 xml:space="preserve"> :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746315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1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มีผลกระทบต่อมหาวิทยาลัยน้อย</w:t>
        </w:r>
        <w:r w:rsidRPr="0034615C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</w:t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2</w:t>
        </w:r>
        <w:r w:rsidRPr="00746315"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 xml:space="preserve">มีผลกระทบต่อมหาวิทยาลัยปานกลาง </w:t>
        </w:r>
        <w:r w:rsidRPr="0034615C"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34615C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ระดับ 3</w:t>
        </w:r>
        <w:r>
          <w:rPr>
            <w:rFonts w:ascii="TH SarabunPSK" w:hAnsi="TH SarabunPSK" w:cs="TH SarabunPSK"/>
            <w:sz w:val="22"/>
            <w:szCs w:val="22"/>
            <w:cs/>
          </w:rPr>
          <w:t>-</w:t>
        </w:r>
        <w:r>
          <w:rPr>
            <w:rFonts w:ascii="TH SarabunPSK" w:hAnsi="TH SarabunPSK" w:cs="TH SarabunPSK" w:hint="cs"/>
            <w:sz w:val="22"/>
            <w:szCs w:val="22"/>
            <w:cs/>
          </w:rPr>
          <w:t>มีผลกระทบต่อมหาวิทยาลัยมาก</w:t>
        </w:r>
      </w:p>
      <w:p w14:paraId="7E5BF1FE" w14:textId="77777777" w:rsidR="004A658F" w:rsidRPr="0034615C" w:rsidRDefault="004A658F" w:rsidP="004A658F">
        <w:pPr>
          <w:pStyle w:val="Footer"/>
          <w:tabs>
            <w:tab w:val="left" w:pos="2338"/>
            <w:tab w:val="right" w:pos="15106"/>
          </w:tabs>
          <w:spacing w:line="200" w:lineRule="exact"/>
          <w:ind w:firstLine="826"/>
          <w:rPr>
            <w:rFonts w:ascii="TH SarabunPSK" w:hAnsi="TH SarabunPSK" w:cs="TH SarabunPSK"/>
            <w:sz w:val="22"/>
            <w:szCs w:val="22"/>
            <w:cs/>
          </w:rPr>
        </w:pPr>
        <w:r>
          <w:rPr>
            <w:rFonts w:ascii="TH SarabunPSK" w:hAnsi="TH SarabunPSK" w:cs="TH SarabunPSK"/>
            <w:sz w:val="22"/>
            <w:szCs w:val="22"/>
          </w:rPr>
          <w:t>2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) </w:t>
        </w:r>
        <w:proofErr w:type="gramStart"/>
        <w:r w:rsidRPr="005548A9">
          <w:rPr>
            <w:rFonts w:ascii="TH SarabunPSK" w:hAnsi="TH SarabunPSK" w:cs="TH SarabunPSK" w:hint="cs"/>
            <w:sz w:val="22"/>
            <w:szCs w:val="22"/>
            <w:cs/>
          </w:rPr>
          <w:t>เกณฑ์การให้คะแนน</w:t>
        </w:r>
        <w:r>
          <w:rPr>
            <w:rFonts w:ascii="TH SarabunPSK" w:hAnsi="TH SarabunPSK" w:cs="TH SarabunPSK"/>
            <w:sz w:val="22"/>
            <w:szCs w:val="22"/>
            <w:cs/>
          </w:rPr>
          <w:t xml:space="preserve"> :</w:t>
        </w:r>
        <w:proofErr w:type="gramEnd"/>
        <w:r>
          <w:rPr>
            <w:rFonts w:ascii="TH SarabunPSK" w:hAnsi="TH SarabunPSK" w:cs="TH SarabunPSK"/>
            <w:sz w:val="22"/>
            <w:szCs w:val="22"/>
            <w:cs/>
          </w:rPr>
          <w:t xml:space="preserve"> </w:t>
        </w:r>
        <w:r w:rsidRPr="00820148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5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ดำเนินการได้จนเกิดผลลัพธ์และผลกระทบที่มีคุณค่าชัดเจน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   4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ดำเนินการได้สูงกว่าเป้าหมายอย่างเห็นได้ชัด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 xml:space="preserve">  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  <w:cs/>
          </w:rPr>
          <w:t xml:space="preserve">3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ดำเนินการได้ตามเป้าหมาย</w:t>
        </w:r>
      </w:p>
      <w:p w14:paraId="64473C82" w14:textId="21481172" w:rsidR="004A658F" w:rsidRPr="004A658F" w:rsidRDefault="004A658F" w:rsidP="004A658F">
        <w:pPr>
          <w:pStyle w:val="Footer"/>
          <w:tabs>
            <w:tab w:val="right" w:pos="15210"/>
          </w:tabs>
          <w:spacing w:line="200" w:lineRule="exact"/>
          <w:ind w:left="2160" w:firstLine="178"/>
          <w:rPr>
            <w:rFonts w:ascii="TH SarabunPSK" w:hAnsi="TH SarabunPSK" w:cs="TH SarabunPSK"/>
            <w:sz w:val="28"/>
          </w:rPr>
        </w:pPr>
        <w:r w:rsidRPr="00C9295F">
          <w:rPr>
            <w:rFonts w:ascii="TH SarabunPSK" w:hAnsi="TH SarabunPSK" w:cs="TH SarabunPSK"/>
            <w:b/>
            <w:bCs/>
            <w:sz w:val="22"/>
            <w:szCs w:val="22"/>
          </w:rPr>
          <w:t xml:space="preserve">2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 xml:space="preserve">-ดำเนินการบ้างแล้ว แต่ยังไม่บรรลุเป้าหมายที่กำหนด 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 xml:space="preserve"> </w:t>
        </w:r>
        <w:r w:rsidRPr="00C9295F">
          <w:rPr>
            <w:rFonts w:ascii="TH SarabunPSK" w:hAnsi="TH SarabunPSK" w:cs="TH SarabunPSK"/>
            <w:b/>
            <w:bCs/>
            <w:sz w:val="22"/>
            <w:szCs w:val="22"/>
          </w:rPr>
          <w:t xml:space="preserve"> 1 </w:t>
        </w:r>
        <w:r w:rsidRPr="00C9295F">
          <w:rPr>
            <w:rFonts w:ascii="TH SarabunPSK" w:hAnsi="TH SarabunPSK" w:cs="TH SarabunPSK" w:hint="cs"/>
            <w:b/>
            <w:bCs/>
            <w:sz w:val="22"/>
            <w:szCs w:val="22"/>
            <w:cs/>
          </w:rPr>
          <w:t>คะแนน</w:t>
        </w:r>
        <w:r w:rsidRPr="00C9295F">
          <w:rPr>
            <w:rFonts w:ascii="TH SarabunPSK" w:hAnsi="TH SarabunPSK" w:cs="TH SarabunPSK" w:hint="cs"/>
            <w:sz w:val="22"/>
            <w:szCs w:val="22"/>
            <w:cs/>
          </w:rPr>
          <w:t>-</w:t>
        </w:r>
        <w:r w:rsidRPr="00C9295F">
          <w:rPr>
            <w:rFonts w:ascii="TH SarabunPSK" w:hAnsi="TH SarabunPSK" w:cs="TH SarabunPSK"/>
            <w:sz w:val="22"/>
            <w:szCs w:val="22"/>
            <w:cs/>
          </w:rPr>
          <w:t>เพิ่งเริ่มดำเนินการ ผลสำเร็จต่ำกว่าเป้าหมายมาก</w:t>
        </w:r>
        <w:r>
          <w:rPr>
            <w:rFonts w:ascii="TH SarabunPSK" w:hAnsi="TH SarabunPSK" w:cs="TH SarabunPSK"/>
            <w:sz w:val="28"/>
          </w:rPr>
          <w:tab/>
        </w:r>
        <w:r>
          <w:rPr>
            <w:rFonts w:ascii="TH SarabunPSK" w:hAnsi="TH SarabunPSK" w:cs="TH SarabunPSK"/>
            <w:sz w:val="28"/>
            <w:szCs w:val="28"/>
          </w:rPr>
          <w:fldChar w:fldCharType="begin"/>
        </w:r>
        <w:r>
          <w:rPr>
            <w:rFonts w:ascii="TH SarabunPSK" w:hAnsi="TH SarabunPSK" w:cs="TH SarabunPSK"/>
            <w:sz w:val="28"/>
            <w:szCs w:val="28"/>
          </w:rPr>
          <w:instrText xml:space="preserve"> PAGE  \</w:instrText>
        </w:r>
        <w:r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>
          <w:rPr>
            <w:rFonts w:ascii="TH SarabunPSK" w:hAnsi="TH SarabunPSK" w:cs="TH SarabunPSK"/>
            <w:sz w:val="28"/>
            <w:szCs w:val="28"/>
          </w:rPr>
          <w:instrText>Arabic  \</w:instrText>
        </w:r>
        <w:r>
          <w:rPr>
            <w:rFonts w:ascii="TH SarabunPSK" w:hAnsi="TH SarabunPSK" w:cs="TH SarabunPSK"/>
            <w:sz w:val="28"/>
            <w:szCs w:val="28"/>
            <w:cs/>
          </w:rPr>
          <w:instrText xml:space="preserve">* </w:instrText>
        </w:r>
        <w:r>
          <w:rPr>
            <w:rFonts w:ascii="TH SarabunPSK" w:hAnsi="TH SarabunPSK" w:cs="TH SarabunPSK"/>
            <w:sz w:val="28"/>
            <w:szCs w:val="28"/>
          </w:rPr>
          <w:instrText xml:space="preserve">MERGEFORMAT </w:instrText>
        </w:r>
        <w:r>
          <w:rPr>
            <w:rFonts w:ascii="TH SarabunPSK" w:hAnsi="TH SarabunPSK" w:cs="TH SarabunPSK"/>
            <w:sz w:val="28"/>
            <w:szCs w:val="28"/>
          </w:rPr>
          <w:fldChar w:fldCharType="separate"/>
        </w:r>
        <w:r>
          <w:rPr>
            <w:rFonts w:ascii="TH SarabunPSK" w:hAnsi="TH SarabunPSK" w:cs="TH SarabunPSK"/>
            <w:sz w:val="28"/>
            <w:szCs w:val="28"/>
          </w:rPr>
          <w:t>1</w:t>
        </w:r>
        <w:r>
          <w:rPr>
            <w:rFonts w:ascii="TH SarabunPSK" w:hAnsi="TH SarabunPSK" w:cs="TH SarabunPSK"/>
            <w:sz w:val="28"/>
            <w:szCs w:val="28"/>
          </w:rPr>
          <w:fldChar w:fldCharType="end"/>
        </w:r>
        <w:r w:rsidRPr="007244F7">
          <w:rPr>
            <w:rFonts w:ascii="TH SarabunPSK" w:hAnsi="TH SarabunPSK" w:cs="TH SarabunPSK"/>
            <w:noProof/>
            <w:sz w:val="28"/>
            <w:cs/>
          </w:rPr>
          <w:t>/</w:t>
        </w:r>
        <w:r>
          <w:rPr>
            <w:rFonts w:ascii="TH SarabunPSK" w:hAnsi="TH SarabunPSK" w:cs="TH SarabunPSK"/>
            <w:noProof/>
            <w:sz w:val="28"/>
          </w:rPr>
          <w:fldChar w:fldCharType="begin"/>
        </w:r>
        <w:r>
          <w:rPr>
            <w:rFonts w:ascii="TH SarabunPSK" w:hAnsi="TH SarabunPSK" w:cs="TH SarabunPSK"/>
            <w:noProof/>
            <w:sz w:val="28"/>
          </w:rPr>
          <w:instrText xml:space="preserve"> NUMPAGES   \</w:instrText>
        </w:r>
        <w:r>
          <w:rPr>
            <w:rFonts w:ascii="TH SarabunPSK" w:hAnsi="TH SarabunPSK" w:cs="TH SarabunPSK"/>
            <w:noProof/>
            <w:sz w:val="28"/>
            <w:szCs w:val="28"/>
            <w:cs/>
          </w:rPr>
          <w:instrText xml:space="preserve">* </w:instrText>
        </w:r>
        <w:r>
          <w:rPr>
            <w:rFonts w:ascii="TH SarabunPSK" w:hAnsi="TH SarabunPSK" w:cs="TH SarabunPSK"/>
            <w:noProof/>
            <w:sz w:val="28"/>
          </w:rPr>
          <w:instrText xml:space="preserve">MERGEFORMAT </w:instrText>
        </w:r>
        <w:r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15</w:t>
        </w:r>
        <w:r>
          <w:rPr>
            <w:rFonts w:ascii="TH SarabunPSK" w:hAnsi="TH SarabunPSK" w:cs="TH SarabunPSK"/>
            <w:noProof/>
            <w:sz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BA8B0" w14:textId="77777777" w:rsidR="0047609D" w:rsidRDefault="0047609D" w:rsidP="00897682">
      <w:pPr>
        <w:spacing w:after="0"/>
      </w:pPr>
      <w:r>
        <w:separator/>
      </w:r>
    </w:p>
  </w:footnote>
  <w:footnote w:type="continuationSeparator" w:id="0">
    <w:p w14:paraId="35993682" w14:textId="77777777" w:rsidR="0047609D" w:rsidRDefault="0047609D" w:rsidP="00897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BE307" w14:textId="77777777" w:rsidR="00ED4E79" w:rsidRPr="008E48F0" w:rsidRDefault="00ED4E79" w:rsidP="00237C4F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>
      <w:rPr>
        <w:rFonts w:ascii="TH SarabunPSK" w:hAnsi="TH SarabunPSK" w:cs="TH SarabunPSK"/>
        <w:b/>
        <w:bCs/>
        <w:noProof/>
        <w:sz w:val="30"/>
        <w:szCs w:val="30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230E3147" wp14:editId="728522D8">
              <wp:simplePos x="0" y="0"/>
              <wp:positionH relativeFrom="column">
                <wp:posOffset>8693785</wp:posOffset>
              </wp:positionH>
              <wp:positionV relativeFrom="paragraph">
                <wp:posOffset>62865</wp:posOffset>
              </wp:positionV>
              <wp:extent cx="1317625" cy="379095"/>
              <wp:effectExtent l="0" t="0" r="0" b="1905"/>
              <wp:wrapNone/>
              <wp:docPr id="626178049" name="Text Box 6261780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7625" cy="379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552ABF" w14:textId="5CD04444" w:rsidR="00ED4E79" w:rsidRPr="003111AE" w:rsidRDefault="00ED4E79" w:rsidP="00237C4F">
                          <w:pPr>
                            <w:spacing w:after="0"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3111AE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 xml:space="preserve">ไตรมาส </w:t>
                          </w:r>
                          <w:r w:rsidR="004A658F"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4</w:t>
                          </w:r>
                        </w:p>
                        <w:p w14:paraId="37559C5B" w14:textId="77777777" w:rsidR="00ED4E79" w:rsidRPr="003111AE" w:rsidRDefault="00ED4E79" w:rsidP="00237C4F">
                          <w:pPr>
                            <w:spacing w:after="0" w:line="240" w:lineRule="exact"/>
                            <w:jc w:val="center"/>
                            <w:rPr>
                              <w:rFonts w:ascii="TH SarabunPSK" w:hAnsi="TH SarabunPSK" w:cs="TH SarabunPSK"/>
                              <w:sz w:val="20"/>
                              <w:szCs w:val="20"/>
                            </w:rPr>
                          </w:pPr>
                          <w:r w:rsidRPr="003111AE">
                            <w:rPr>
                              <w:rFonts w:ascii="TH SarabunPSK" w:hAnsi="TH SarabunPSK" w:cs="TH SarabunPSK"/>
                              <w:sz w:val="20"/>
                              <w:szCs w:val="20"/>
                              <w:cs/>
                            </w:rPr>
                            <w:t>ปีงบประมาณ พ.ศ. 25</w:t>
                          </w:r>
                          <w:r>
                            <w:rPr>
                              <w:rFonts w:ascii="TH SarabunPSK" w:hAnsi="TH SarabunPSK" w:cs="TH SarabunPSK" w:hint="cs"/>
                              <w:sz w:val="20"/>
                              <w:szCs w:val="20"/>
                              <w:cs/>
                            </w:rPr>
                            <w:t>69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0E3147" id="_x0000_t202" coordsize="21600,21600" o:spt="202" path="m,l,21600r21600,l21600,xe">
              <v:stroke joinstyle="miter"/>
              <v:path gradientshapeok="t" o:connecttype="rect"/>
            </v:shapetype>
            <v:shape id="Text Box 626178049" o:spid="_x0000_s1026" type="#_x0000_t202" style="position:absolute;left:0;text-align:left;margin-left:684.55pt;margin-top:4.95pt;width:103.75pt;height:2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" filled="f" stroked="f">
              <v:textbox>
                <w:txbxContent>
                  <w:p w14:paraId="2D552ABF" w14:textId="5CD04444" w:rsidR="00ED4E79" w:rsidRPr="003111AE" w:rsidRDefault="00ED4E79" w:rsidP="00237C4F">
                    <w:pPr>
                      <w:spacing w:after="0"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3111AE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 xml:space="preserve">ไตรมาส </w:t>
                    </w:r>
                    <w:r w:rsidR="004A658F"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4</w:t>
                    </w:r>
                  </w:p>
                  <w:p w14:paraId="37559C5B" w14:textId="77777777" w:rsidR="00ED4E79" w:rsidRPr="003111AE" w:rsidRDefault="00ED4E79" w:rsidP="00237C4F">
                    <w:pPr>
                      <w:spacing w:after="0" w:line="240" w:lineRule="exact"/>
                      <w:jc w:val="center"/>
                      <w:rPr>
                        <w:rFonts w:ascii="TH SarabunPSK" w:hAnsi="TH SarabunPSK" w:cs="TH SarabunPSK"/>
                        <w:sz w:val="20"/>
                        <w:szCs w:val="20"/>
                      </w:rPr>
                    </w:pPr>
                    <w:r w:rsidRPr="003111AE">
                      <w:rPr>
                        <w:rFonts w:ascii="TH SarabunPSK" w:hAnsi="TH SarabunPSK" w:cs="TH SarabunPSK"/>
                        <w:sz w:val="20"/>
                        <w:szCs w:val="20"/>
                        <w:cs/>
                      </w:rPr>
                      <w:t>ปีงบประมาณ พ.ศ. 25</w:t>
                    </w:r>
                    <w:r>
                      <w:rPr>
                        <w:rFonts w:ascii="TH SarabunPSK" w:hAnsi="TH SarabunPSK" w:cs="TH SarabunPSK" w:hint="cs"/>
                        <w:sz w:val="20"/>
                        <w:szCs w:val="20"/>
                        <w:cs/>
                      </w:rPr>
                      <w:t>69</w:t>
                    </w:r>
                  </w:p>
                </w:txbxContent>
              </v:textbox>
            </v:shape>
          </w:pict>
        </mc:Fallback>
      </mc:AlternateContent>
    </w:r>
    <w:r w:rsidRPr="0086008A">
      <w:rPr>
        <w:rFonts w:ascii="TH SarabunPSK" w:hAnsi="TH SarabunPSK" w:cs="TH SarabunPSK"/>
        <w:b/>
        <w:bCs/>
        <w:noProof/>
        <w:sz w:val="24"/>
        <w14:ligatures w14:val="none"/>
        <w14:cntxtAlts w14:val="0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8969F31" wp14:editId="45661C34">
              <wp:simplePos x="0" y="0"/>
              <wp:positionH relativeFrom="margin">
                <wp:posOffset>8976664</wp:posOffset>
              </wp:positionH>
              <wp:positionV relativeFrom="paragraph">
                <wp:posOffset>-154305</wp:posOffset>
              </wp:positionV>
              <wp:extent cx="698500" cy="249555"/>
              <wp:effectExtent l="0" t="0" r="25400" b="17145"/>
              <wp:wrapNone/>
              <wp:docPr id="810955105" name="Text Box 8109551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8500" cy="24955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6C51F475" w14:textId="4417FBC8" w:rsidR="00ED4E79" w:rsidRPr="00B266A5" w:rsidRDefault="00ED4E79" w:rsidP="00237C4F">
                          <w:pPr>
                            <w:jc w:val="center"/>
                            <w:rPr>
                              <w:rFonts w:ascii="TH SarabunPSK" w:hAnsi="TH SarabunPSK" w:cs="TH SarabunPSK"/>
                              <w:sz w:val="24"/>
                              <w:szCs w:val="24"/>
                            </w:rPr>
                          </w:pPr>
                          <w:r w:rsidRPr="00B266A5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>สสม.1-</w:t>
                          </w:r>
                          <w:r>
                            <w:rPr>
                              <w:rFonts w:ascii="TH SarabunPSK" w:hAnsi="TH SarabunPSK" w:cs="TH SarabunPSK" w:hint="cs"/>
                              <w:sz w:val="24"/>
                              <w:szCs w:val="24"/>
                              <w:cs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8969F31" id="Text Box 810955105" o:spid="_x0000_s1027" type="#_x0000_t202" style="position:absolute;left:0;text-align:left;margin-left:706.8pt;margin-top:-12.15pt;width:55pt;height:19.6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" fillcolor="window" strokeweight=".5pt">
              <v:textbox>
                <w:txbxContent>
                  <w:p w14:paraId="6C51F475" w14:textId="4417FBC8" w:rsidR="00ED4E79" w:rsidRPr="00B266A5" w:rsidRDefault="00ED4E79" w:rsidP="00237C4F">
                    <w:pPr>
                      <w:jc w:val="center"/>
                      <w:rPr>
                        <w:rFonts w:ascii="TH SarabunPSK" w:hAnsi="TH SarabunPSK" w:cs="TH SarabunPSK"/>
                        <w:sz w:val="24"/>
                        <w:szCs w:val="24"/>
                      </w:rPr>
                    </w:pPr>
                    <w:r w:rsidRPr="00B266A5">
                      <w:rPr>
                        <w:rFonts w:ascii="TH SarabunPSK" w:hAnsi="TH SarabunPSK" w:cs="TH SarabunPSK"/>
                        <w:sz w:val="24"/>
                        <w:szCs w:val="24"/>
                        <w:cs/>
                      </w:rPr>
                      <w:t>สสม.1-</w:t>
                    </w:r>
                    <w:r>
                      <w:rPr>
                        <w:rFonts w:ascii="TH SarabunPSK" w:hAnsi="TH SarabunPSK" w:cs="TH SarabunPSK" w:hint="cs"/>
                        <w:sz w:val="24"/>
                        <w:szCs w:val="24"/>
                        <w:cs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71070B">
      <w:rPr>
        <w:rFonts w:ascii="TH SarabunPSK" w:hAnsi="TH SarabunPSK" w:cs="TH SarabunPSK"/>
        <w:b/>
        <w:bCs/>
        <w:sz w:val="30"/>
        <w:szCs w:val="30"/>
        <w:cs/>
      </w:rPr>
      <w:t>การติดตามผลการดำเนินงานตามมติของ</w:t>
    </w:r>
    <w:r w:rsidRPr="0071070B">
      <w:rPr>
        <w:rFonts w:ascii="TH SarabunPSK" w:hAnsi="TH SarabunPSK" w:cs="TH SarabunPSK" w:hint="cs"/>
        <w:b/>
        <w:bCs/>
        <w:sz w:val="30"/>
        <w:szCs w:val="30"/>
        <w:cs/>
      </w:rPr>
      <w:t>สภามหาวิทยาลัยและคณะกรรมการประจำสภามหาวิทยาลัย</w:t>
    </w:r>
    <w:r>
      <w:rPr>
        <w:rFonts w:ascii="TH SarabunPSK" w:hAnsi="TH SarabunPSK" w:cs="TH SarabunPSK"/>
        <w:b/>
        <w:bCs/>
        <w:sz w:val="30"/>
        <w:szCs w:val="30"/>
        <w:cs/>
      </w:rPr>
      <w:t xml:space="preserve"> </w:t>
    </w:r>
    <w:r w:rsidRPr="00230C59">
      <w:rPr>
        <w:rFonts w:ascii="TH SarabunPSK" w:hAnsi="TH SarabunPSK" w:cs="TH SarabunPSK"/>
        <w:b/>
        <w:bCs/>
        <w:sz w:val="30"/>
        <w:szCs w:val="30"/>
        <w:cs/>
      </w:rPr>
      <w:t>โดย</w:t>
    </w:r>
    <w:r w:rsidRPr="00050BC2">
      <w:rPr>
        <w:rFonts w:ascii="TH SarabunPSK" w:hAnsi="TH SarabunPSK" w:cs="TH SarabunPSK"/>
        <w:b/>
        <w:bCs/>
        <w:sz w:val="30"/>
        <w:szCs w:val="30"/>
        <w:cs/>
      </w:rPr>
      <w:t>รองอธิการบดี</w:t>
    </w:r>
    <w:r w:rsidRPr="00374528">
      <w:rPr>
        <w:rFonts w:ascii="TH SarabunPSK" w:hAnsi="TH SarabunPSK" w:cs="TH SarabunPSK" w:hint="cs"/>
        <w:b/>
        <w:bCs/>
        <w:sz w:val="30"/>
        <w:szCs w:val="30"/>
        <w:cs/>
      </w:rPr>
      <w:t>ฝ่าย</w:t>
    </w:r>
    <w:r>
      <w:rPr>
        <w:rFonts w:ascii="TH SarabunPSK" w:hAnsi="TH SarabunPSK" w:cs="TH SarabunPSK" w:hint="cs"/>
        <w:b/>
        <w:bCs/>
        <w:sz w:val="30"/>
        <w:szCs w:val="30"/>
        <w:cs/>
      </w:rPr>
      <w:t>กิจการสภามหาวิทยาลัย</w:t>
    </w:r>
  </w:p>
  <w:p w14:paraId="04113440" w14:textId="2242FF17" w:rsidR="00ED4E79" w:rsidRPr="00237C4F" w:rsidRDefault="00ED4E79" w:rsidP="00B67032">
    <w:pPr>
      <w:pStyle w:val="Header"/>
      <w:spacing w:line="360" w:lineRule="exact"/>
      <w:ind w:right="360"/>
      <w:jc w:val="center"/>
      <w:rPr>
        <w:rFonts w:ascii="TH SarabunPSK" w:hAnsi="TH SarabunPSK" w:cs="TH SarabunPSK"/>
        <w:b/>
        <w:bCs/>
        <w:sz w:val="30"/>
        <w:szCs w:val="30"/>
        <w:cs/>
      </w:rPr>
    </w:pPr>
    <w:r w:rsidRPr="008E48F0">
      <w:rPr>
        <w:rFonts w:ascii="TH SarabunPSK" w:hAnsi="TH SarabunPSK" w:cs="TH SarabunPSK"/>
        <w:b/>
        <w:bCs/>
        <w:sz w:val="30"/>
        <w:szCs w:val="30"/>
        <w:cs/>
      </w:rPr>
      <w:t xml:space="preserve">ปี </w:t>
    </w:r>
    <w:r w:rsidRPr="00B42BC3">
      <w:rPr>
        <w:rFonts w:ascii="TH SarabunPSK" w:hAnsi="TH SarabunPSK" w:cs="TH SarabunPSK"/>
        <w:b/>
        <w:bCs/>
        <w:sz w:val="30"/>
        <w:szCs w:val="30"/>
        <w:cs/>
      </w:rPr>
      <w:t xml:space="preserve">พ.ศ. </w:t>
    </w:r>
    <w:r w:rsidR="00B67032">
      <w:rPr>
        <w:rFonts w:ascii="TH SarabunPSK" w:hAnsi="TH SarabunPSK" w:cs="TH SarabunPSK" w:hint="cs"/>
        <w:b/>
        <w:bCs/>
        <w:sz w:val="30"/>
        <w:szCs w:val="30"/>
        <w:cs/>
      </w:rPr>
      <w:t>2569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E251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762F43"/>
    <w:multiLevelType w:val="multilevel"/>
    <w:tmpl w:val="0409001F"/>
    <w:styleLink w:val="Style85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816650"/>
    <w:multiLevelType w:val="multilevel"/>
    <w:tmpl w:val="F4B8F0B0"/>
    <w:styleLink w:val="Style3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337" w:hanging="360"/>
      </w:pPr>
      <w:rPr>
        <w:rFonts w:hint="default"/>
        <w:lang w:bidi="th-TH"/>
      </w:rPr>
    </w:lvl>
    <w:lvl w:ilvl="2">
      <w:start w:val="1"/>
      <w:numFmt w:val="decimal"/>
      <w:lvlText w:val="%1.%2)%3.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5408" w:hanging="1800"/>
      </w:pPr>
      <w:rPr>
        <w:rFonts w:hint="default"/>
      </w:rPr>
    </w:lvl>
  </w:abstractNum>
  <w:abstractNum w:abstractNumId="3" w15:restartNumberingAfterBreak="0">
    <w:nsid w:val="17A4308D"/>
    <w:multiLevelType w:val="multilevel"/>
    <w:tmpl w:val="09F2C824"/>
    <w:styleLink w:val="Style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BF717F5"/>
    <w:multiLevelType w:val="hybridMultilevel"/>
    <w:tmpl w:val="891805B4"/>
    <w:styleLink w:val="Style316"/>
    <w:lvl w:ilvl="0" w:tplc="BF3E3F12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02441"/>
    <w:multiLevelType w:val="multilevel"/>
    <w:tmpl w:val="0409001D"/>
    <w:styleLink w:val="Style317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F0776F3"/>
    <w:multiLevelType w:val="multilevel"/>
    <w:tmpl w:val="031CA9C6"/>
    <w:styleLink w:val="Style1425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2242" w:hanging="375"/>
      </w:pPr>
      <w:rPr>
        <w:rFonts w:hint="default"/>
        <w:color w:val="0070C0"/>
      </w:rPr>
    </w:lvl>
    <w:lvl w:ilvl="2">
      <w:start w:val="1"/>
      <w:numFmt w:val="decimal"/>
      <w:lvlText w:val="%1.%2)%3."/>
      <w:lvlJc w:val="left"/>
      <w:pPr>
        <w:ind w:left="4454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6321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8548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415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2642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509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6736" w:hanging="1800"/>
      </w:pPr>
      <w:rPr>
        <w:rFonts w:hint="default"/>
      </w:rPr>
    </w:lvl>
  </w:abstractNum>
  <w:abstractNum w:abstractNumId="7" w15:restartNumberingAfterBreak="0">
    <w:nsid w:val="1FCE5B44"/>
    <w:multiLevelType w:val="hybridMultilevel"/>
    <w:tmpl w:val="7D56CE7E"/>
    <w:styleLink w:val="Style1441"/>
    <w:lvl w:ilvl="0" w:tplc="403E027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232123"/>
    <w:multiLevelType w:val="multilevel"/>
    <w:tmpl w:val="C43A78F4"/>
    <w:styleLink w:val="Style6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856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3712" w:hanging="1440"/>
      </w:pPr>
      <w:rPr>
        <w:rFonts w:hint="default"/>
      </w:rPr>
    </w:lvl>
  </w:abstractNum>
  <w:abstractNum w:abstractNumId="9" w15:restartNumberingAfterBreak="0">
    <w:nsid w:val="20CE3D75"/>
    <w:multiLevelType w:val="hybridMultilevel"/>
    <w:tmpl w:val="6DACBA8A"/>
    <w:styleLink w:val="Style145"/>
    <w:lvl w:ilvl="0" w:tplc="0992953A">
      <w:start w:val="24"/>
      <w:numFmt w:val="decimal"/>
      <w:lvlText w:val="%1."/>
      <w:lvlJc w:val="left"/>
      <w:pPr>
        <w:ind w:left="991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502AAFD8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FF838D0">
      <w:start w:val="1"/>
      <w:numFmt w:val="decimal"/>
      <w:lvlText w:val="(%4)"/>
      <w:lvlJc w:val="left"/>
      <w:pPr>
        <w:ind w:left="2940" w:hanging="4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4146D"/>
    <w:multiLevelType w:val="hybridMultilevel"/>
    <w:tmpl w:val="52F01310"/>
    <w:styleLink w:val="Style215"/>
    <w:lvl w:ilvl="0" w:tplc="A3BA8C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04ACB"/>
    <w:multiLevelType w:val="hybridMultilevel"/>
    <w:tmpl w:val="7D106152"/>
    <w:styleLink w:val="Style29"/>
    <w:lvl w:ilvl="0" w:tplc="123267C6">
      <w:start w:val="1"/>
      <w:numFmt w:val="decimal"/>
      <w:lvlText w:val="%1)"/>
      <w:lvlJc w:val="left"/>
      <w:pPr>
        <w:ind w:left="1086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2" w15:restartNumberingAfterBreak="0">
    <w:nsid w:val="25987493"/>
    <w:multiLevelType w:val="hybridMultilevel"/>
    <w:tmpl w:val="F1EEEA8A"/>
    <w:lvl w:ilvl="0" w:tplc="53DA4E1E">
      <w:start w:val="1"/>
      <w:numFmt w:val="decimal"/>
      <w:lvlText w:val="(%1)"/>
      <w:lvlJc w:val="left"/>
      <w:pPr>
        <w:ind w:left="335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71" w:hanging="360"/>
      </w:pPr>
    </w:lvl>
    <w:lvl w:ilvl="2" w:tplc="0409001B" w:tentative="1">
      <w:start w:val="1"/>
      <w:numFmt w:val="lowerRoman"/>
      <w:lvlText w:val="%3."/>
      <w:lvlJc w:val="right"/>
      <w:pPr>
        <w:ind w:left="4791" w:hanging="180"/>
      </w:pPr>
    </w:lvl>
    <w:lvl w:ilvl="3" w:tplc="0409000F" w:tentative="1">
      <w:start w:val="1"/>
      <w:numFmt w:val="decimal"/>
      <w:lvlText w:val="%4."/>
      <w:lvlJc w:val="left"/>
      <w:pPr>
        <w:ind w:left="5511" w:hanging="360"/>
      </w:pPr>
    </w:lvl>
    <w:lvl w:ilvl="4" w:tplc="04090019" w:tentative="1">
      <w:start w:val="1"/>
      <w:numFmt w:val="lowerLetter"/>
      <w:lvlText w:val="%5."/>
      <w:lvlJc w:val="left"/>
      <w:pPr>
        <w:ind w:left="6231" w:hanging="360"/>
      </w:pPr>
    </w:lvl>
    <w:lvl w:ilvl="5" w:tplc="0409001B" w:tentative="1">
      <w:start w:val="1"/>
      <w:numFmt w:val="lowerRoman"/>
      <w:lvlText w:val="%6."/>
      <w:lvlJc w:val="right"/>
      <w:pPr>
        <w:ind w:left="6951" w:hanging="180"/>
      </w:pPr>
    </w:lvl>
    <w:lvl w:ilvl="6" w:tplc="0409000F" w:tentative="1">
      <w:start w:val="1"/>
      <w:numFmt w:val="decimal"/>
      <w:lvlText w:val="%7."/>
      <w:lvlJc w:val="left"/>
      <w:pPr>
        <w:ind w:left="7671" w:hanging="360"/>
      </w:pPr>
    </w:lvl>
    <w:lvl w:ilvl="7" w:tplc="04090019" w:tentative="1">
      <w:start w:val="1"/>
      <w:numFmt w:val="lowerLetter"/>
      <w:lvlText w:val="%8."/>
      <w:lvlJc w:val="left"/>
      <w:pPr>
        <w:ind w:left="8391" w:hanging="360"/>
      </w:pPr>
    </w:lvl>
    <w:lvl w:ilvl="8" w:tplc="0409001B" w:tentative="1">
      <w:start w:val="1"/>
      <w:numFmt w:val="lowerRoman"/>
      <w:lvlText w:val="%9."/>
      <w:lvlJc w:val="right"/>
      <w:pPr>
        <w:ind w:left="9111" w:hanging="180"/>
      </w:pPr>
    </w:lvl>
  </w:abstractNum>
  <w:abstractNum w:abstractNumId="13" w15:restartNumberingAfterBreak="0">
    <w:nsid w:val="269972C0"/>
    <w:multiLevelType w:val="multilevel"/>
    <w:tmpl w:val="0409001F"/>
    <w:styleLink w:val="Style7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2973FC"/>
    <w:multiLevelType w:val="hybridMultilevel"/>
    <w:tmpl w:val="89E48B2E"/>
    <w:styleLink w:val="Style1422"/>
    <w:lvl w:ilvl="0" w:tplc="EEE46A94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0F6FBE"/>
    <w:multiLevelType w:val="hybridMultilevel"/>
    <w:tmpl w:val="EC2E2FE0"/>
    <w:lvl w:ilvl="0" w:tplc="FFFFFFFF">
      <w:start w:val="1"/>
      <w:numFmt w:val="decimal"/>
      <w:lvlText w:val="%1)"/>
      <w:lvlJc w:val="left"/>
      <w:pPr>
        <w:ind w:left="3181" w:hanging="360"/>
      </w:pPr>
    </w:lvl>
    <w:lvl w:ilvl="1" w:tplc="FFFFFFFF" w:tentative="1">
      <w:start w:val="1"/>
      <w:numFmt w:val="lowerLetter"/>
      <w:lvlText w:val="%2."/>
      <w:lvlJc w:val="left"/>
      <w:pPr>
        <w:ind w:left="3901" w:hanging="360"/>
      </w:pPr>
    </w:lvl>
    <w:lvl w:ilvl="2" w:tplc="FFFFFFFF" w:tentative="1">
      <w:start w:val="1"/>
      <w:numFmt w:val="lowerRoman"/>
      <w:lvlText w:val="%3."/>
      <w:lvlJc w:val="right"/>
      <w:pPr>
        <w:ind w:left="4621" w:hanging="180"/>
      </w:pPr>
    </w:lvl>
    <w:lvl w:ilvl="3" w:tplc="FFFFFFFF" w:tentative="1">
      <w:start w:val="1"/>
      <w:numFmt w:val="decimal"/>
      <w:lvlText w:val="%4."/>
      <w:lvlJc w:val="left"/>
      <w:pPr>
        <w:ind w:left="5341" w:hanging="360"/>
      </w:pPr>
    </w:lvl>
    <w:lvl w:ilvl="4" w:tplc="FFFFFFFF" w:tentative="1">
      <w:start w:val="1"/>
      <w:numFmt w:val="lowerLetter"/>
      <w:lvlText w:val="%5."/>
      <w:lvlJc w:val="left"/>
      <w:pPr>
        <w:ind w:left="6061" w:hanging="360"/>
      </w:pPr>
    </w:lvl>
    <w:lvl w:ilvl="5" w:tplc="FFFFFFFF" w:tentative="1">
      <w:start w:val="1"/>
      <w:numFmt w:val="lowerRoman"/>
      <w:lvlText w:val="%6."/>
      <w:lvlJc w:val="right"/>
      <w:pPr>
        <w:ind w:left="6781" w:hanging="180"/>
      </w:pPr>
    </w:lvl>
    <w:lvl w:ilvl="6" w:tplc="FFFFFFFF" w:tentative="1">
      <w:start w:val="1"/>
      <w:numFmt w:val="decimal"/>
      <w:lvlText w:val="%7."/>
      <w:lvlJc w:val="left"/>
      <w:pPr>
        <w:ind w:left="7501" w:hanging="360"/>
      </w:pPr>
    </w:lvl>
    <w:lvl w:ilvl="7" w:tplc="FFFFFFFF" w:tentative="1">
      <w:start w:val="1"/>
      <w:numFmt w:val="lowerLetter"/>
      <w:lvlText w:val="%8."/>
      <w:lvlJc w:val="left"/>
      <w:pPr>
        <w:ind w:left="8221" w:hanging="360"/>
      </w:pPr>
    </w:lvl>
    <w:lvl w:ilvl="8" w:tplc="FFFFFFFF" w:tentative="1">
      <w:start w:val="1"/>
      <w:numFmt w:val="lowerRoman"/>
      <w:lvlText w:val="%9."/>
      <w:lvlJc w:val="right"/>
      <w:pPr>
        <w:ind w:left="8941" w:hanging="180"/>
      </w:pPr>
    </w:lvl>
  </w:abstractNum>
  <w:abstractNum w:abstractNumId="16" w15:restartNumberingAfterBreak="0">
    <w:nsid w:val="2AF76FFE"/>
    <w:multiLevelType w:val="multilevel"/>
    <w:tmpl w:val="0409001D"/>
    <w:styleLink w:val="Style76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EA37082"/>
    <w:multiLevelType w:val="multilevel"/>
    <w:tmpl w:val="D04EDF9A"/>
    <w:styleLink w:val="Style14232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426A4F"/>
    <w:multiLevelType w:val="hybridMultilevel"/>
    <w:tmpl w:val="DE4230FE"/>
    <w:styleLink w:val="Style1424"/>
    <w:lvl w:ilvl="0" w:tplc="0A8A9278">
      <w:start w:val="1"/>
      <w:numFmt w:val="decimal"/>
      <w:lvlText w:val="%1)"/>
      <w:lvlJc w:val="left"/>
      <w:pPr>
        <w:ind w:left="2160" w:hanging="360"/>
      </w:pPr>
      <w:rPr>
        <w:rFonts w:hint="default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19976E3"/>
    <w:multiLevelType w:val="hybridMultilevel"/>
    <w:tmpl w:val="906CE486"/>
    <w:styleLink w:val="Style143"/>
    <w:lvl w:ilvl="0" w:tplc="8EA0F31C">
      <w:start w:val="1"/>
      <w:numFmt w:val="decimal"/>
      <w:lvlText w:val="%1)"/>
      <w:lvlJc w:val="left"/>
      <w:pPr>
        <w:ind w:left="2563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>
      <w:start w:val="1"/>
      <w:numFmt w:val="decimal"/>
      <w:lvlText w:val="%4."/>
      <w:lvlJc w:val="left"/>
      <w:pPr>
        <w:ind w:left="4723" w:hanging="360"/>
      </w:pPr>
    </w:lvl>
    <w:lvl w:ilvl="4" w:tplc="04090019">
      <w:start w:val="1"/>
      <w:numFmt w:val="lowerLetter"/>
      <w:lvlText w:val="%5."/>
      <w:lvlJc w:val="left"/>
      <w:pPr>
        <w:ind w:left="5443" w:hanging="360"/>
      </w:pPr>
    </w:lvl>
    <w:lvl w:ilvl="5" w:tplc="0409001B">
      <w:start w:val="1"/>
      <w:numFmt w:val="lowerRoman"/>
      <w:lvlText w:val="%6."/>
      <w:lvlJc w:val="right"/>
      <w:pPr>
        <w:ind w:left="6163" w:hanging="180"/>
      </w:pPr>
    </w:lvl>
    <w:lvl w:ilvl="6" w:tplc="0409000F">
      <w:start w:val="1"/>
      <w:numFmt w:val="decimal"/>
      <w:lvlText w:val="%7."/>
      <w:lvlJc w:val="left"/>
      <w:pPr>
        <w:ind w:left="6883" w:hanging="360"/>
      </w:pPr>
    </w:lvl>
    <w:lvl w:ilvl="7" w:tplc="04090019">
      <w:start w:val="1"/>
      <w:numFmt w:val="lowerLetter"/>
      <w:lvlText w:val="%8."/>
      <w:lvlJc w:val="left"/>
      <w:pPr>
        <w:ind w:left="7603" w:hanging="360"/>
      </w:pPr>
    </w:lvl>
    <w:lvl w:ilvl="8" w:tplc="0409001B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34BF4812"/>
    <w:multiLevelType w:val="hybridMultilevel"/>
    <w:tmpl w:val="6FF43E00"/>
    <w:styleLink w:val="Style142"/>
    <w:lvl w:ilvl="0" w:tplc="FFEC962E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4C3622D"/>
    <w:multiLevelType w:val="multilevel"/>
    <w:tmpl w:val="789EC23C"/>
    <w:styleLink w:val="Style1423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2" w15:restartNumberingAfterBreak="0">
    <w:nsid w:val="350C3AA7"/>
    <w:multiLevelType w:val="multilevel"/>
    <w:tmpl w:val="AD563F9A"/>
    <w:styleLink w:val="Style2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3" w15:restartNumberingAfterBreak="0">
    <w:nsid w:val="39262614"/>
    <w:multiLevelType w:val="hybridMultilevel"/>
    <w:tmpl w:val="F7204078"/>
    <w:styleLink w:val="Style144"/>
    <w:lvl w:ilvl="0" w:tplc="3A227DEE">
      <w:start w:val="1"/>
      <w:numFmt w:val="decimal"/>
      <w:lvlText w:val="(%1)"/>
      <w:lvlJc w:val="left"/>
      <w:pPr>
        <w:ind w:left="13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1" w:hanging="360"/>
      </w:pPr>
    </w:lvl>
    <w:lvl w:ilvl="2" w:tplc="0409001B">
      <w:start w:val="1"/>
      <w:numFmt w:val="lowerRoman"/>
      <w:lvlText w:val="%3."/>
      <w:lvlJc w:val="right"/>
      <w:pPr>
        <w:ind w:left="2741" w:hanging="180"/>
      </w:pPr>
    </w:lvl>
    <w:lvl w:ilvl="3" w:tplc="0409000F" w:tentative="1">
      <w:start w:val="1"/>
      <w:numFmt w:val="decimal"/>
      <w:lvlText w:val="%4."/>
      <w:lvlJc w:val="left"/>
      <w:pPr>
        <w:ind w:left="3461" w:hanging="360"/>
      </w:pPr>
    </w:lvl>
    <w:lvl w:ilvl="4" w:tplc="04090019" w:tentative="1">
      <w:start w:val="1"/>
      <w:numFmt w:val="lowerLetter"/>
      <w:lvlText w:val="%5."/>
      <w:lvlJc w:val="left"/>
      <w:pPr>
        <w:ind w:left="4181" w:hanging="360"/>
      </w:pPr>
    </w:lvl>
    <w:lvl w:ilvl="5" w:tplc="0409001B" w:tentative="1">
      <w:start w:val="1"/>
      <w:numFmt w:val="lowerRoman"/>
      <w:lvlText w:val="%6."/>
      <w:lvlJc w:val="right"/>
      <w:pPr>
        <w:ind w:left="4901" w:hanging="180"/>
      </w:pPr>
    </w:lvl>
    <w:lvl w:ilvl="6" w:tplc="0409000F" w:tentative="1">
      <w:start w:val="1"/>
      <w:numFmt w:val="decimal"/>
      <w:lvlText w:val="%7."/>
      <w:lvlJc w:val="left"/>
      <w:pPr>
        <w:ind w:left="5621" w:hanging="360"/>
      </w:pPr>
    </w:lvl>
    <w:lvl w:ilvl="7" w:tplc="04090019" w:tentative="1">
      <w:start w:val="1"/>
      <w:numFmt w:val="lowerLetter"/>
      <w:lvlText w:val="%8."/>
      <w:lvlJc w:val="left"/>
      <w:pPr>
        <w:ind w:left="6341" w:hanging="360"/>
      </w:pPr>
    </w:lvl>
    <w:lvl w:ilvl="8" w:tplc="0409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24" w15:restartNumberingAfterBreak="0">
    <w:nsid w:val="3BD100AE"/>
    <w:multiLevelType w:val="hybridMultilevel"/>
    <w:tmpl w:val="0AA6EB0C"/>
    <w:styleLink w:val="Style1414"/>
    <w:lvl w:ilvl="0" w:tplc="D67AB58A">
      <w:start w:val="1"/>
      <w:numFmt w:val="decimal"/>
      <w:lvlText w:val="%1)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B4049E"/>
    <w:multiLevelType w:val="hybridMultilevel"/>
    <w:tmpl w:val="636C82F6"/>
    <w:styleLink w:val="Style1421"/>
    <w:lvl w:ilvl="0" w:tplc="04090011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17CB2"/>
    <w:multiLevelType w:val="hybridMultilevel"/>
    <w:tmpl w:val="33C0C8FC"/>
    <w:lvl w:ilvl="0" w:tplc="F508B4F6">
      <w:start w:val="1"/>
      <w:numFmt w:val="decimal"/>
      <w:lvlText w:val="%1)"/>
      <w:lvlJc w:val="left"/>
      <w:pPr>
        <w:ind w:left="2563" w:hanging="360"/>
      </w:pPr>
      <w:rPr>
        <w:rFonts w:ascii="TH SarabunPSK" w:hAnsi="TH SarabunPSK" w:cs="TH SarabunPSK" w:hint="default"/>
        <w:b w:val="0"/>
        <w:bCs w:val="0"/>
        <w:sz w:val="26"/>
        <w:szCs w:val="26"/>
        <w:lang w:bidi="th-TH"/>
      </w:rPr>
    </w:lvl>
    <w:lvl w:ilvl="1" w:tplc="FFFFFFFF">
      <w:start w:val="1"/>
      <w:numFmt w:val="lowerLetter"/>
      <w:lvlText w:val="%2."/>
      <w:lvlJc w:val="left"/>
      <w:pPr>
        <w:ind w:left="3283" w:hanging="360"/>
      </w:pPr>
    </w:lvl>
    <w:lvl w:ilvl="2" w:tplc="FFFFFFFF" w:tentative="1">
      <w:start w:val="1"/>
      <w:numFmt w:val="lowerRoman"/>
      <w:lvlText w:val="%3."/>
      <w:lvlJc w:val="right"/>
      <w:pPr>
        <w:ind w:left="4003" w:hanging="180"/>
      </w:pPr>
    </w:lvl>
    <w:lvl w:ilvl="3" w:tplc="FFFFFFFF" w:tentative="1">
      <w:start w:val="1"/>
      <w:numFmt w:val="decimal"/>
      <w:lvlText w:val="%4."/>
      <w:lvlJc w:val="left"/>
      <w:pPr>
        <w:ind w:left="4723" w:hanging="360"/>
      </w:pPr>
    </w:lvl>
    <w:lvl w:ilvl="4" w:tplc="FFFFFFFF" w:tentative="1">
      <w:start w:val="1"/>
      <w:numFmt w:val="lowerLetter"/>
      <w:lvlText w:val="%5."/>
      <w:lvlJc w:val="left"/>
      <w:pPr>
        <w:ind w:left="5443" w:hanging="360"/>
      </w:pPr>
    </w:lvl>
    <w:lvl w:ilvl="5" w:tplc="FFFFFFFF" w:tentative="1">
      <w:start w:val="1"/>
      <w:numFmt w:val="lowerRoman"/>
      <w:lvlText w:val="%6."/>
      <w:lvlJc w:val="right"/>
      <w:pPr>
        <w:ind w:left="6163" w:hanging="180"/>
      </w:pPr>
    </w:lvl>
    <w:lvl w:ilvl="6" w:tplc="FFFFFFFF" w:tentative="1">
      <w:start w:val="1"/>
      <w:numFmt w:val="decimal"/>
      <w:lvlText w:val="%7."/>
      <w:lvlJc w:val="left"/>
      <w:pPr>
        <w:ind w:left="6883" w:hanging="360"/>
      </w:pPr>
    </w:lvl>
    <w:lvl w:ilvl="7" w:tplc="FFFFFFFF" w:tentative="1">
      <w:start w:val="1"/>
      <w:numFmt w:val="lowerLetter"/>
      <w:lvlText w:val="%8."/>
      <w:lvlJc w:val="left"/>
      <w:pPr>
        <w:ind w:left="7603" w:hanging="360"/>
      </w:pPr>
    </w:lvl>
    <w:lvl w:ilvl="8" w:tplc="FFFFFFFF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7" w15:restartNumberingAfterBreak="0">
    <w:nsid w:val="491D22C5"/>
    <w:multiLevelType w:val="multilevel"/>
    <w:tmpl w:val="73225D10"/>
    <w:styleLink w:val="Style14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)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4AAE2F67"/>
    <w:multiLevelType w:val="multilevel"/>
    <w:tmpl w:val="9D10F4AE"/>
    <w:styleLink w:val="Style55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35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29" w15:restartNumberingAfterBreak="0">
    <w:nsid w:val="4DC07410"/>
    <w:multiLevelType w:val="multilevel"/>
    <w:tmpl w:val="B8CCE3F6"/>
    <w:styleLink w:val="Styl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656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960" w:hanging="1800"/>
      </w:pPr>
      <w:rPr>
        <w:rFonts w:hint="default"/>
      </w:rPr>
    </w:lvl>
  </w:abstractNum>
  <w:abstractNum w:abstractNumId="30" w15:restartNumberingAfterBreak="0">
    <w:nsid w:val="52363B8C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B22D6"/>
    <w:multiLevelType w:val="hybridMultilevel"/>
    <w:tmpl w:val="1D826F44"/>
    <w:name w:val="WW8Num3"/>
    <w:lvl w:ilvl="0" w:tplc="AD7CEF50">
      <w:start w:val="6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Californian FB" w:hAnsi="Wingdings" w:cs="Tahom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7397"/>
        </w:tabs>
        <w:ind w:left="-7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-6677"/>
        </w:tabs>
        <w:ind w:left="-66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-5957"/>
        </w:tabs>
        <w:ind w:left="-5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-5237"/>
        </w:tabs>
        <w:ind w:left="-523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-4517"/>
        </w:tabs>
        <w:ind w:left="-45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-3797"/>
        </w:tabs>
        <w:ind w:left="-37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-3077"/>
        </w:tabs>
        <w:ind w:left="-30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-2357"/>
        </w:tabs>
        <w:ind w:left="-2357" w:hanging="360"/>
      </w:pPr>
      <w:rPr>
        <w:rFonts w:ascii="Wingdings" w:hAnsi="Wingdings" w:hint="default"/>
      </w:rPr>
    </w:lvl>
  </w:abstractNum>
  <w:abstractNum w:abstractNumId="32" w15:restartNumberingAfterBreak="0">
    <w:nsid w:val="57615FED"/>
    <w:multiLevelType w:val="hybridMultilevel"/>
    <w:tmpl w:val="58B23CA6"/>
    <w:lvl w:ilvl="0" w:tplc="FFFFFFFF">
      <w:start w:val="1"/>
      <w:numFmt w:val="decimal"/>
      <w:lvlText w:val="(%1)"/>
      <w:lvlJc w:val="left"/>
      <w:pPr>
        <w:ind w:left="284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3567" w:hanging="360"/>
      </w:pPr>
    </w:lvl>
    <w:lvl w:ilvl="2" w:tplc="FFFFFFFF">
      <w:start w:val="1"/>
      <w:numFmt w:val="lowerRoman"/>
      <w:lvlText w:val="%3."/>
      <w:lvlJc w:val="right"/>
      <w:pPr>
        <w:ind w:left="4287" w:hanging="180"/>
      </w:pPr>
    </w:lvl>
    <w:lvl w:ilvl="3" w:tplc="2C8C68EE">
      <w:start w:val="1"/>
      <w:numFmt w:val="decimal"/>
      <w:lvlText w:val="(%4)"/>
      <w:lvlJc w:val="left"/>
      <w:pPr>
        <w:ind w:left="72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5727" w:hanging="360"/>
      </w:pPr>
    </w:lvl>
    <w:lvl w:ilvl="5" w:tplc="FFFFFFFF" w:tentative="1">
      <w:start w:val="1"/>
      <w:numFmt w:val="lowerRoman"/>
      <w:lvlText w:val="%6."/>
      <w:lvlJc w:val="right"/>
      <w:pPr>
        <w:ind w:left="6447" w:hanging="180"/>
      </w:pPr>
    </w:lvl>
    <w:lvl w:ilvl="6" w:tplc="FFFFFFFF" w:tentative="1">
      <w:start w:val="1"/>
      <w:numFmt w:val="decimal"/>
      <w:lvlText w:val="%7."/>
      <w:lvlJc w:val="left"/>
      <w:pPr>
        <w:ind w:left="7167" w:hanging="360"/>
      </w:pPr>
    </w:lvl>
    <w:lvl w:ilvl="7" w:tplc="FFFFFFFF" w:tentative="1">
      <w:start w:val="1"/>
      <w:numFmt w:val="lowerLetter"/>
      <w:lvlText w:val="%8."/>
      <w:lvlJc w:val="left"/>
      <w:pPr>
        <w:ind w:left="7887" w:hanging="360"/>
      </w:pPr>
    </w:lvl>
    <w:lvl w:ilvl="8" w:tplc="FFFFFFFF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3" w15:restartNumberingAfterBreak="0">
    <w:nsid w:val="66AC1B93"/>
    <w:multiLevelType w:val="hybridMultilevel"/>
    <w:tmpl w:val="BD04B7D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  <w:lang w:bidi="th-TH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ED63E8"/>
    <w:multiLevelType w:val="hybridMultilevel"/>
    <w:tmpl w:val="06A0728E"/>
    <w:styleLink w:val="Style45"/>
    <w:lvl w:ilvl="0" w:tplc="D6DA0016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7D16BB"/>
    <w:multiLevelType w:val="multilevel"/>
    <w:tmpl w:val="610C5C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)"/>
      <w:lvlJc w:val="left"/>
      <w:pPr>
        <w:ind w:left="792" w:hanging="432"/>
      </w:pPr>
      <w:rPr>
        <w:rFonts w:hint="default"/>
        <w:lang w:bidi="th-TH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52B4F43"/>
    <w:multiLevelType w:val="multilevel"/>
    <w:tmpl w:val="E83E3046"/>
    <w:styleLink w:val="Style1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num w:numId="1" w16cid:durableId="371808930">
    <w:abstractNumId w:val="36"/>
  </w:num>
  <w:num w:numId="2" w16cid:durableId="2089036934">
    <w:abstractNumId w:val="22"/>
  </w:num>
  <w:num w:numId="3" w16cid:durableId="906961342">
    <w:abstractNumId w:val="29"/>
  </w:num>
  <w:num w:numId="4" w16cid:durableId="413361064">
    <w:abstractNumId w:val="34"/>
  </w:num>
  <w:num w:numId="5" w16cid:durableId="1552762732">
    <w:abstractNumId w:val="28"/>
  </w:num>
  <w:num w:numId="6" w16cid:durableId="111553450">
    <w:abstractNumId w:val="0"/>
  </w:num>
  <w:num w:numId="7" w16cid:durableId="1169632927">
    <w:abstractNumId w:val="8"/>
  </w:num>
  <w:num w:numId="8" w16cid:durableId="1167478627">
    <w:abstractNumId w:val="13"/>
  </w:num>
  <w:num w:numId="9" w16cid:durableId="2027827270">
    <w:abstractNumId w:val="1"/>
  </w:num>
  <w:num w:numId="10" w16cid:durableId="356278078">
    <w:abstractNumId w:val="16"/>
  </w:num>
  <w:num w:numId="11" w16cid:durableId="207105791">
    <w:abstractNumId w:val="17"/>
  </w:num>
  <w:num w:numId="12" w16cid:durableId="96567059">
    <w:abstractNumId w:val="5"/>
  </w:num>
  <w:num w:numId="13" w16cid:durableId="1054891458">
    <w:abstractNumId w:val="21"/>
  </w:num>
  <w:num w:numId="14" w16cid:durableId="1722437828">
    <w:abstractNumId w:val="2"/>
  </w:num>
  <w:num w:numId="15" w16cid:durableId="1161430753">
    <w:abstractNumId w:val="4"/>
  </w:num>
  <w:num w:numId="16" w16cid:durableId="2061172884">
    <w:abstractNumId w:val="11"/>
  </w:num>
  <w:num w:numId="17" w16cid:durableId="78404851">
    <w:abstractNumId w:val="9"/>
  </w:num>
  <w:num w:numId="18" w16cid:durableId="1140882371">
    <w:abstractNumId w:val="27"/>
  </w:num>
  <w:num w:numId="19" w16cid:durableId="1134449482">
    <w:abstractNumId w:val="6"/>
  </w:num>
  <w:num w:numId="20" w16cid:durableId="76173516">
    <w:abstractNumId w:val="20"/>
  </w:num>
  <w:num w:numId="21" w16cid:durableId="1482193840">
    <w:abstractNumId w:val="25"/>
  </w:num>
  <w:num w:numId="22" w16cid:durableId="769786484">
    <w:abstractNumId w:val="3"/>
  </w:num>
  <w:num w:numId="23" w16cid:durableId="1129592245">
    <w:abstractNumId w:val="19"/>
  </w:num>
  <w:num w:numId="24" w16cid:durableId="900362550">
    <w:abstractNumId w:val="14"/>
  </w:num>
  <w:num w:numId="25" w16cid:durableId="647637040">
    <w:abstractNumId w:val="23"/>
  </w:num>
  <w:num w:numId="26" w16cid:durableId="111748487">
    <w:abstractNumId w:val="18"/>
  </w:num>
  <w:num w:numId="27" w16cid:durableId="2038042668">
    <w:abstractNumId w:val="10"/>
  </w:num>
  <w:num w:numId="28" w16cid:durableId="408111897">
    <w:abstractNumId w:val="24"/>
  </w:num>
  <w:num w:numId="29" w16cid:durableId="1859656582">
    <w:abstractNumId w:val="7"/>
  </w:num>
  <w:num w:numId="30" w16cid:durableId="2120296878">
    <w:abstractNumId w:val="26"/>
  </w:num>
  <w:num w:numId="31" w16cid:durableId="1448041929">
    <w:abstractNumId w:val="32"/>
  </w:num>
  <w:num w:numId="32" w16cid:durableId="586041197">
    <w:abstractNumId w:val="30"/>
  </w:num>
  <w:num w:numId="33" w16cid:durableId="473302945">
    <w:abstractNumId w:val="33"/>
  </w:num>
  <w:num w:numId="34" w16cid:durableId="757749991">
    <w:abstractNumId w:val="15"/>
  </w:num>
  <w:num w:numId="35" w16cid:durableId="1196113802">
    <w:abstractNumId w:val="35"/>
  </w:num>
  <w:num w:numId="36" w16cid:durableId="480118674">
    <w:abstractNumId w:val="1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682"/>
    <w:rsid w:val="000051F7"/>
    <w:rsid w:val="000052A3"/>
    <w:rsid w:val="00012E76"/>
    <w:rsid w:val="00015A9E"/>
    <w:rsid w:val="000169BE"/>
    <w:rsid w:val="000173D1"/>
    <w:rsid w:val="000179C6"/>
    <w:rsid w:val="0002205D"/>
    <w:rsid w:val="00023D82"/>
    <w:rsid w:val="00024F8F"/>
    <w:rsid w:val="000339CD"/>
    <w:rsid w:val="0003746F"/>
    <w:rsid w:val="00041A5F"/>
    <w:rsid w:val="000430A1"/>
    <w:rsid w:val="000437AF"/>
    <w:rsid w:val="00043C97"/>
    <w:rsid w:val="00045EDD"/>
    <w:rsid w:val="00046232"/>
    <w:rsid w:val="00046809"/>
    <w:rsid w:val="00053300"/>
    <w:rsid w:val="000566F9"/>
    <w:rsid w:val="00056CB9"/>
    <w:rsid w:val="00057D23"/>
    <w:rsid w:val="00060A38"/>
    <w:rsid w:val="000646C0"/>
    <w:rsid w:val="000678A4"/>
    <w:rsid w:val="00071990"/>
    <w:rsid w:val="00071AB2"/>
    <w:rsid w:val="00073714"/>
    <w:rsid w:val="000752B8"/>
    <w:rsid w:val="00081E86"/>
    <w:rsid w:val="00082DA6"/>
    <w:rsid w:val="00083811"/>
    <w:rsid w:val="000853B3"/>
    <w:rsid w:val="00085F40"/>
    <w:rsid w:val="000937DF"/>
    <w:rsid w:val="00093C32"/>
    <w:rsid w:val="000944EA"/>
    <w:rsid w:val="00095D1E"/>
    <w:rsid w:val="00095F53"/>
    <w:rsid w:val="000A5FED"/>
    <w:rsid w:val="000B023A"/>
    <w:rsid w:val="000B28BB"/>
    <w:rsid w:val="000C3A76"/>
    <w:rsid w:val="000C6F5C"/>
    <w:rsid w:val="000D5113"/>
    <w:rsid w:val="000D7430"/>
    <w:rsid w:val="000E0030"/>
    <w:rsid w:val="000E1E6E"/>
    <w:rsid w:val="000E5CBB"/>
    <w:rsid w:val="000F0B64"/>
    <w:rsid w:val="000F3A64"/>
    <w:rsid w:val="000F5220"/>
    <w:rsid w:val="000F6324"/>
    <w:rsid w:val="000F7725"/>
    <w:rsid w:val="00102D34"/>
    <w:rsid w:val="00111121"/>
    <w:rsid w:val="001127AF"/>
    <w:rsid w:val="0011577F"/>
    <w:rsid w:val="00115B67"/>
    <w:rsid w:val="0011792B"/>
    <w:rsid w:val="00120109"/>
    <w:rsid w:val="00120D32"/>
    <w:rsid w:val="001224D5"/>
    <w:rsid w:val="00123C2C"/>
    <w:rsid w:val="001255C8"/>
    <w:rsid w:val="0013364C"/>
    <w:rsid w:val="00134565"/>
    <w:rsid w:val="00137732"/>
    <w:rsid w:val="00145731"/>
    <w:rsid w:val="00145D56"/>
    <w:rsid w:val="00150A31"/>
    <w:rsid w:val="00150B89"/>
    <w:rsid w:val="001535F2"/>
    <w:rsid w:val="00153C92"/>
    <w:rsid w:val="00154BE9"/>
    <w:rsid w:val="001557C6"/>
    <w:rsid w:val="00155EAD"/>
    <w:rsid w:val="00156D5A"/>
    <w:rsid w:val="00156F50"/>
    <w:rsid w:val="0015711F"/>
    <w:rsid w:val="001608CB"/>
    <w:rsid w:val="00166676"/>
    <w:rsid w:val="001674D5"/>
    <w:rsid w:val="001721E7"/>
    <w:rsid w:val="001739A3"/>
    <w:rsid w:val="001772F5"/>
    <w:rsid w:val="0017738C"/>
    <w:rsid w:val="00180000"/>
    <w:rsid w:val="00184C49"/>
    <w:rsid w:val="0018563E"/>
    <w:rsid w:val="00186F15"/>
    <w:rsid w:val="00187FED"/>
    <w:rsid w:val="00193888"/>
    <w:rsid w:val="001955E0"/>
    <w:rsid w:val="001A299D"/>
    <w:rsid w:val="001A308A"/>
    <w:rsid w:val="001A38E4"/>
    <w:rsid w:val="001A59E7"/>
    <w:rsid w:val="001B0A1B"/>
    <w:rsid w:val="001B3BE2"/>
    <w:rsid w:val="001B40FD"/>
    <w:rsid w:val="001B4C2E"/>
    <w:rsid w:val="001B7406"/>
    <w:rsid w:val="001C4994"/>
    <w:rsid w:val="001C5E5E"/>
    <w:rsid w:val="001D16F5"/>
    <w:rsid w:val="001D29A2"/>
    <w:rsid w:val="001E1BB7"/>
    <w:rsid w:val="001E3C19"/>
    <w:rsid w:val="001E51B2"/>
    <w:rsid w:val="001E5822"/>
    <w:rsid w:val="001F0D26"/>
    <w:rsid w:val="001F1EB2"/>
    <w:rsid w:val="001F4503"/>
    <w:rsid w:val="001F4722"/>
    <w:rsid w:val="001F4966"/>
    <w:rsid w:val="001F5130"/>
    <w:rsid w:val="001F7CF5"/>
    <w:rsid w:val="00200674"/>
    <w:rsid w:val="0020076F"/>
    <w:rsid w:val="00203C6D"/>
    <w:rsid w:val="0020426F"/>
    <w:rsid w:val="00204E7E"/>
    <w:rsid w:val="002210A3"/>
    <w:rsid w:val="00222B27"/>
    <w:rsid w:val="00223C6A"/>
    <w:rsid w:val="00233DB0"/>
    <w:rsid w:val="00234245"/>
    <w:rsid w:val="00235286"/>
    <w:rsid w:val="002353AA"/>
    <w:rsid w:val="00235C46"/>
    <w:rsid w:val="00236318"/>
    <w:rsid w:val="00237A85"/>
    <w:rsid w:val="00237C4F"/>
    <w:rsid w:val="002409BA"/>
    <w:rsid w:val="00243CAB"/>
    <w:rsid w:val="0024547B"/>
    <w:rsid w:val="00252EA9"/>
    <w:rsid w:val="002578AB"/>
    <w:rsid w:val="00260B2A"/>
    <w:rsid w:val="00260BBB"/>
    <w:rsid w:val="002610FC"/>
    <w:rsid w:val="002648FA"/>
    <w:rsid w:val="002653D4"/>
    <w:rsid w:val="002653FD"/>
    <w:rsid w:val="00267E65"/>
    <w:rsid w:val="0027193F"/>
    <w:rsid w:val="00271C12"/>
    <w:rsid w:val="00272B11"/>
    <w:rsid w:val="00273F83"/>
    <w:rsid w:val="00276616"/>
    <w:rsid w:val="002774CF"/>
    <w:rsid w:val="0028146E"/>
    <w:rsid w:val="00282C91"/>
    <w:rsid w:val="0028502F"/>
    <w:rsid w:val="002854BE"/>
    <w:rsid w:val="00286A85"/>
    <w:rsid w:val="00286CE7"/>
    <w:rsid w:val="00286ED7"/>
    <w:rsid w:val="002879B9"/>
    <w:rsid w:val="00287F1A"/>
    <w:rsid w:val="00291D03"/>
    <w:rsid w:val="00292DCB"/>
    <w:rsid w:val="00293ED3"/>
    <w:rsid w:val="0029515B"/>
    <w:rsid w:val="002A0186"/>
    <w:rsid w:val="002A1374"/>
    <w:rsid w:val="002A1938"/>
    <w:rsid w:val="002A21EE"/>
    <w:rsid w:val="002A39AD"/>
    <w:rsid w:val="002A39DB"/>
    <w:rsid w:val="002A58F6"/>
    <w:rsid w:val="002A5E42"/>
    <w:rsid w:val="002A743C"/>
    <w:rsid w:val="002A7B01"/>
    <w:rsid w:val="002A7DD2"/>
    <w:rsid w:val="002B2FA7"/>
    <w:rsid w:val="002B54A9"/>
    <w:rsid w:val="002C07EB"/>
    <w:rsid w:val="002C21BD"/>
    <w:rsid w:val="002C38E6"/>
    <w:rsid w:val="002C5ACF"/>
    <w:rsid w:val="002D3692"/>
    <w:rsid w:val="002D4344"/>
    <w:rsid w:val="002E02F7"/>
    <w:rsid w:val="002E2C91"/>
    <w:rsid w:val="002E45E6"/>
    <w:rsid w:val="002E6C6B"/>
    <w:rsid w:val="002F1A9E"/>
    <w:rsid w:val="002F2590"/>
    <w:rsid w:val="002F45B8"/>
    <w:rsid w:val="002F5EBE"/>
    <w:rsid w:val="002F6D79"/>
    <w:rsid w:val="003063FD"/>
    <w:rsid w:val="0030645A"/>
    <w:rsid w:val="003079CD"/>
    <w:rsid w:val="003111AE"/>
    <w:rsid w:val="003136FD"/>
    <w:rsid w:val="00313713"/>
    <w:rsid w:val="00317A53"/>
    <w:rsid w:val="00322A5F"/>
    <w:rsid w:val="00326599"/>
    <w:rsid w:val="00330322"/>
    <w:rsid w:val="00331215"/>
    <w:rsid w:val="0033260A"/>
    <w:rsid w:val="00332A2F"/>
    <w:rsid w:val="00332F20"/>
    <w:rsid w:val="003356C7"/>
    <w:rsid w:val="003356DD"/>
    <w:rsid w:val="00337E3B"/>
    <w:rsid w:val="00342D08"/>
    <w:rsid w:val="00345B94"/>
    <w:rsid w:val="0034615C"/>
    <w:rsid w:val="00350A01"/>
    <w:rsid w:val="00350BB0"/>
    <w:rsid w:val="00351CFB"/>
    <w:rsid w:val="0035218B"/>
    <w:rsid w:val="003534E5"/>
    <w:rsid w:val="00354F58"/>
    <w:rsid w:val="00363A18"/>
    <w:rsid w:val="003667BE"/>
    <w:rsid w:val="00376452"/>
    <w:rsid w:val="00380D62"/>
    <w:rsid w:val="00381459"/>
    <w:rsid w:val="003843D9"/>
    <w:rsid w:val="00390D9E"/>
    <w:rsid w:val="00393B3E"/>
    <w:rsid w:val="00397D8E"/>
    <w:rsid w:val="003A1301"/>
    <w:rsid w:val="003A133D"/>
    <w:rsid w:val="003A18A0"/>
    <w:rsid w:val="003A24B6"/>
    <w:rsid w:val="003A3913"/>
    <w:rsid w:val="003A45DC"/>
    <w:rsid w:val="003A6967"/>
    <w:rsid w:val="003A6CAC"/>
    <w:rsid w:val="003A6F93"/>
    <w:rsid w:val="003B0958"/>
    <w:rsid w:val="003B0BDD"/>
    <w:rsid w:val="003B352A"/>
    <w:rsid w:val="003B416D"/>
    <w:rsid w:val="003B4B8E"/>
    <w:rsid w:val="003B7FDE"/>
    <w:rsid w:val="003C2561"/>
    <w:rsid w:val="003C5111"/>
    <w:rsid w:val="003C5122"/>
    <w:rsid w:val="003C5FCE"/>
    <w:rsid w:val="003C6E46"/>
    <w:rsid w:val="003D0761"/>
    <w:rsid w:val="003D3924"/>
    <w:rsid w:val="003D48DD"/>
    <w:rsid w:val="003D7B8F"/>
    <w:rsid w:val="003E159B"/>
    <w:rsid w:val="003E1DC8"/>
    <w:rsid w:val="003E33D3"/>
    <w:rsid w:val="003E56F2"/>
    <w:rsid w:val="003E65A3"/>
    <w:rsid w:val="003E68BC"/>
    <w:rsid w:val="003E7DB7"/>
    <w:rsid w:val="003F4017"/>
    <w:rsid w:val="003F4138"/>
    <w:rsid w:val="003F65BC"/>
    <w:rsid w:val="00400D7F"/>
    <w:rsid w:val="00404992"/>
    <w:rsid w:val="00405119"/>
    <w:rsid w:val="004064D5"/>
    <w:rsid w:val="00406A32"/>
    <w:rsid w:val="00406C23"/>
    <w:rsid w:val="004100D4"/>
    <w:rsid w:val="00411465"/>
    <w:rsid w:val="004144D7"/>
    <w:rsid w:val="004156C2"/>
    <w:rsid w:val="004159C1"/>
    <w:rsid w:val="004222BD"/>
    <w:rsid w:val="004228DB"/>
    <w:rsid w:val="004250FE"/>
    <w:rsid w:val="00426200"/>
    <w:rsid w:val="00431AAA"/>
    <w:rsid w:val="004320F7"/>
    <w:rsid w:val="00432A6F"/>
    <w:rsid w:val="00435C28"/>
    <w:rsid w:val="00435FF1"/>
    <w:rsid w:val="00437881"/>
    <w:rsid w:val="00437F7E"/>
    <w:rsid w:val="004429C5"/>
    <w:rsid w:val="004446C3"/>
    <w:rsid w:val="00444704"/>
    <w:rsid w:val="0044571F"/>
    <w:rsid w:val="00450008"/>
    <w:rsid w:val="00452985"/>
    <w:rsid w:val="00457887"/>
    <w:rsid w:val="004603DE"/>
    <w:rsid w:val="004618D2"/>
    <w:rsid w:val="00464491"/>
    <w:rsid w:val="00466760"/>
    <w:rsid w:val="00466924"/>
    <w:rsid w:val="0047028C"/>
    <w:rsid w:val="004722D6"/>
    <w:rsid w:val="00474E93"/>
    <w:rsid w:val="0047609D"/>
    <w:rsid w:val="00477DBE"/>
    <w:rsid w:val="00480D10"/>
    <w:rsid w:val="00482D82"/>
    <w:rsid w:val="004857BA"/>
    <w:rsid w:val="0049258C"/>
    <w:rsid w:val="00494FEE"/>
    <w:rsid w:val="00496D0C"/>
    <w:rsid w:val="004A0EBD"/>
    <w:rsid w:val="004A0FA1"/>
    <w:rsid w:val="004A40C7"/>
    <w:rsid w:val="004A4362"/>
    <w:rsid w:val="004A5A33"/>
    <w:rsid w:val="004A658F"/>
    <w:rsid w:val="004B2404"/>
    <w:rsid w:val="004B7D1A"/>
    <w:rsid w:val="004C1403"/>
    <w:rsid w:val="004C27A7"/>
    <w:rsid w:val="004C5CB2"/>
    <w:rsid w:val="004C7CC3"/>
    <w:rsid w:val="004D07D2"/>
    <w:rsid w:val="004D1DB6"/>
    <w:rsid w:val="004D25F9"/>
    <w:rsid w:val="004D4584"/>
    <w:rsid w:val="004D480E"/>
    <w:rsid w:val="004D4B82"/>
    <w:rsid w:val="004D69D8"/>
    <w:rsid w:val="004E096D"/>
    <w:rsid w:val="004E0F14"/>
    <w:rsid w:val="004E20FB"/>
    <w:rsid w:val="004E2117"/>
    <w:rsid w:val="004E3345"/>
    <w:rsid w:val="004E605A"/>
    <w:rsid w:val="004E6718"/>
    <w:rsid w:val="004E7BE0"/>
    <w:rsid w:val="004F1195"/>
    <w:rsid w:val="004F1721"/>
    <w:rsid w:val="004F6AD2"/>
    <w:rsid w:val="00500F47"/>
    <w:rsid w:val="00501347"/>
    <w:rsid w:val="00502388"/>
    <w:rsid w:val="0050356F"/>
    <w:rsid w:val="00504954"/>
    <w:rsid w:val="005115F8"/>
    <w:rsid w:val="00513E58"/>
    <w:rsid w:val="00514429"/>
    <w:rsid w:val="005219B4"/>
    <w:rsid w:val="00522DBE"/>
    <w:rsid w:val="00522DD4"/>
    <w:rsid w:val="00530E9A"/>
    <w:rsid w:val="0053374E"/>
    <w:rsid w:val="0053481C"/>
    <w:rsid w:val="00537F7A"/>
    <w:rsid w:val="00542639"/>
    <w:rsid w:val="005426C8"/>
    <w:rsid w:val="00544E27"/>
    <w:rsid w:val="00545094"/>
    <w:rsid w:val="0054600A"/>
    <w:rsid w:val="005468EC"/>
    <w:rsid w:val="00546F2B"/>
    <w:rsid w:val="00547B23"/>
    <w:rsid w:val="00550318"/>
    <w:rsid w:val="005511F6"/>
    <w:rsid w:val="005523DB"/>
    <w:rsid w:val="005532FD"/>
    <w:rsid w:val="005545B7"/>
    <w:rsid w:val="005548A9"/>
    <w:rsid w:val="0055609F"/>
    <w:rsid w:val="0056088E"/>
    <w:rsid w:val="00560E41"/>
    <w:rsid w:val="00561693"/>
    <w:rsid w:val="00566069"/>
    <w:rsid w:val="005663BA"/>
    <w:rsid w:val="00571C90"/>
    <w:rsid w:val="00572406"/>
    <w:rsid w:val="0058359E"/>
    <w:rsid w:val="005845DE"/>
    <w:rsid w:val="00584EB2"/>
    <w:rsid w:val="0058612C"/>
    <w:rsid w:val="00590452"/>
    <w:rsid w:val="00591A85"/>
    <w:rsid w:val="00593A18"/>
    <w:rsid w:val="00594F5B"/>
    <w:rsid w:val="00596C4F"/>
    <w:rsid w:val="005A009E"/>
    <w:rsid w:val="005A199F"/>
    <w:rsid w:val="005A22C3"/>
    <w:rsid w:val="005A3107"/>
    <w:rsid w:val="005A4BD9"/>
    <w:rsid w:val="005A4E90"/>
    <w:rsid w:val="005B01F7"/>
    <w:rsid w:val="005B27BC"/>
    <w:rsid w:val="005B4941"/>
    <w:rsid w:val="005B5061"/>
    <w:rsid w:val="005B701C"/>
    <w:rsid w:val="005B7F88"/>
    <w:rsid w:val="005C135D"/>
    <w:rsid w:val="005C34C2"/>
    <w:rsid w:val="005C4680"/>
    <w:rsid w:val="005D6D57"/>
    <w:rsid w:val="005D7DED"/>
    <w:rsid w:val="005E051D"/>
    <w:rsid w:val="005E0E49"/>
    <w:rsid w:val="005E1E7C"/>
    <w:rsid w:val="005E3807"/>
    <w:rsid w:val="005E4321"/>
    <w:rsid w:val="005E6083"/>
    <w:rsid w:val="005E7875"/>
    <w:rsid w:val="005F050F"/>
    <w:rsid w:val="005F11F0"/>
    <w:rsid w:val="005F1CDD"/>
    <w:rsid w:val="005F2C78"/>
    <w:rsid w:val="005F2FC8"/>
    <w:rsid w:val="005F3B9C"/>
    <w:rsid w:val="005F3ED7"/>
    <w:rsid w:val="005F430D"/>
    <w:rsid w:val="005F5453"/>
    <w:rsid w:val="005F7EDB"/>
    <w:rsid w:val="00602702"/>
    <w:rsid w:val="006104A5"/>
    <w:rsid w:val="0061165B"/>
    <w:rsid w:val="006160C5"/>
    <w:rsid w:val="006218C1"/>
    <w:rsid w:val="00626FE8"/>
    <w:rsid w:val="00627655"/>
    <w:rsid w:val="00627705"/>
    <w:rsid w:val="00627D55"/>
    <w:rsid w:val="00627F5D"/>
    <w:rsid w:val="00641D8A"/>
    <w:rsid w:val="00642F3B"/>
    <w:rsid w:val="00645705"/>
    <w:rsid w:val="00657007"/>
    <w:rsid w:val="006600E1"/>
    <w:rsid w:val="0066110E"/>
    <w:rsid w:val="00662FAC"/>
    <w:rsid w:val="00663401"/>
    <w:rsid w:val="00663732"/>
    <w:rsid w:val="006724AA"/>
    <w:rsid w:val="00673828"/>
    <w:rsid w:val="00673F70"/>
    <w:rsid w:val="00674C3F"/>
    <w:rsid w:val="00680C37"/>
    <w:rsid w:val="006905E1"/>
    <w:rsid w:val="006907A4"/>
    <w:rsid w:val="006908FE"/>
    <w:rsid w:val="00691888"/>
    <w:rsid w:val="00692CD8"/>
    <w:rsid w:val="00693B43"/>
    <w:rsid w:val="00695DBD"/>
    <w:rsid w:val="006977F0"/>
    <w:rsid w:val="006A06A5"/>
    <w:rsid w:val="006A140A"/>
    <w:rsid w:val="006A3655"/>
    <w:rsid w:val="006B0344"/>
    <w:rsid w:val="006B1B83"/>
    <w:rsid w:val="006B26A1"/>
    <w:rsid w:val="006B4F8A"/>
    <w:rsid w:val="006C05FA"/>
    <w:rsid w:val="006C4CD3"/>
    <w:rsid w:val="006D1960"/>
    <w:rsid w:val="006D1D8A"/>
    <w:rsid w:val="006D2560"/>
    <w:rsid w:val="006D4480"/>
    <w:rsid w:val="006D44CE"/>
    <w:rsid w:val="006D7ADC"/>
    <w:rsid w:val="006E2C0B"/>
    <w:rsid w:val="006E50F5"/>
    <w:rsid w:val="006E58C1"/>
    <w:rsid w:val="006E67BB"/>
    <w:rsid w:val="006F3026"/>
    <w:rsid w:val="006F4EB3"/>
    <w:rsid w:val="006F51A4"/>
    <w:rsid w:val="006F734C"/>
    <w:rsid w:val="00701BF6"/>
    <w:rsid w:val="00703AC3"/>
    <w:rsid w:val="00710695"/>
    <w:rsid w:val="0071070B"/>
    <w:rsid w:val="00712778"/>
    <w:rsid w:val="00712CA6"/>
    <w:rsid w:val="007166BD"/>
    <w:rsid w:val="00716954"/>
    <w:rsid w:val="00717416"/>
    <w:rsid w:val="0071778D"/>
    <w:rsid w:val="00720F54"/>
    <w:rsid w:val="00720F84"/>
    <w:rsid w:val="00721707"/>
    <w:rsid w:val="007242AD"/>
    <w:rsid w:val="007244F7"/>
    <w:rsid w:val="007265A4"/>
    <w:rsid w:val="007271B1"/>
    <w:rsid w:val="00727B79"/>
    <w:rsid w:val="007300DF"/>
    <w:rsid w:val="00731A40"/>
    <w:rsid w:val="0073222B"/>
    <w:rsid w:val="0073292C"/>
    <w:rsid w:val="00732D7B"/>
    <w:rsid w:val="00733D1B"/>
    <w:rsid w:val="00735064"/>
    <w:rsid w:val="00735F88"/>
    <w:rsid w:val="0075542B"/>
    <w:rsid w:val="00760316"/>
    <w:rsid w:val="00760547"/>
    <w:rsid w:val="00760AD1"/>
    <w:rsid w:val="007700A5"/>
    <w:rsid w:val="0077247E"/>
    <w:rsid w:val="0077485F"/>
    <w:rsid w:val="0077622E"/>
    <w:rsid w:val="00776761"/>
    <w:rsid w:val="007800DD"/>
    <w:rsid w:val="00780AA9"/>
    <w:rsid w:val="00781B64"/>
    <w:rsid w:val="00786B3A"/>
    <w:rsid w:val="00786F88"/>
    <w:rsid w:val="007928E3"/>
    <w:rsid w:val="007946F1"/>
    <w:rsid w:val="00796234"/>
    <w:rsid w:val="007A138F"/>
    <w:rsid w:val="007A2F94"/>
    <w:rsid w:val="007A3B2A"/>
    <w:rsid w:val="007A3B78"/>
    <w:rsid w:val="007A4D16"/>
    <w:rsid w:val="007A6BA8"/>
    <w:rsid w:val="007A70F0"/>
    <w:rsid w:val="007A74EB"/>
    <w:rsid w:val="007A7EEF"/>
    <w:rsid w:val="007B0EA6"/>
    <w:rsid w:val="007B2104"/>
    <w:rsid w:val="007B2A85"/>
    <w:rsid w:val="007C0549"/>
    <w:rsid w:val="007C43B6"/>
    <w:rsid w:val="007C479E"/>
    <w:rsid w:val="007D25EA"/>
    <w:rsid w:val="007D3394"/>
    <w:rsid w:val="007D49D5"/>
    <w:rsid w:val="007D52D2"/>
    <w:rsid w:val="007E0E97"/>
    <w:rsid w:val="007E1B86"/>
    <w:rsid w:val="007E30F8"/>
    <w:rsid w:val="007E5C5C"/>
    <w:rsid w:val="007F0383"/>
    <w:rsid w:val="007F2969"/>
    <w:rsid w:val="007F37E7"/>
    <w:rsid w:val="007F4E1A"/>
    <w:rsid w:val="00803E81"/>
    <w:rsid w:val="00812127"/>
    <w:rsid w:val="00820148"/>
    <w:rsid w:val="00823137"/>
    <w:rsid w:val="00824FBE"/>
    <w:rsid w:val="0082696E"/>
    <w:rsid w:val="00826E38"/>
    <w:rsid w:val="008310D5"/>
    <w:rsid w:val="008313B4"/>
    <w:rsid w:val="008329EE"/>
    <w:rsid w:val="0083593D"/>
    <w:rsid w:val="00836E06"/>
    <w:rsid w:val="0084038F"/>
    <w:rsid w:val="0084078B"/>
    <w:rsid w:val="008431E7"/>
    <w:rsid w:val="00845A60"/>
    <w:rsid w:val="00845B7E"/>
    <w:rsid w:val="00851B4B"/>
    <w:rsid w:val="00857B42"/>
    <w:rsid w:val="0086008A"/>
    <w:rsid w:val="008601C6"/>
    <w:rsid w:val="00862268"/>
    <w:rsid w:val="00862980"/>
    <w:rsid w:val="00866DAE"/>
    <w:rsid w:val="00870685"/>
    <w:rsid w:val="008816B3"/>
    <w:rsid w:val="00881E65"/>
    <w:rsid w:val="00885578"/>
    <w:rsid w:val="00885CA9"/>
    <w:rsid w:val="00886BD3"/>
    <w:rsid w:val="008872A2"/>
    <w:rsid w:val="008875A1"/>
    <w:rsid w:val="00895289"/>
    <w:rsid w:val="00896FF6"/>
    <w:rsid w:val="00897603"/>
    <w:rsid w:val="00897682"/>
    <w:rsid w:val="00897E2F"/>
    <w:rsid w:val="008A1E82"/>
    <w:rsid w:val="008A2C2F"/>
    <w:rsid w:val="008A4859"/>
    <w:rsid w:val="008A69A4"/>
    <w:rsid w:val="008A7059"/>
    <w:rsid w:val="008B137C"/>
    <w:rsid w:val="008B5477"/>
    <w:rsid w:val="008D3613"/>
    <w:rsid w:val="008D3854"/>
    <w:rsid w:val="008D6EFD"/>
    <w:rsid w:val="008D7C81"/>
    <w:rsid w:val="008D7D73"/>
    <w:rsid w:val="008E213C"/>
    <w:rsid w:val="008E3583"/>
    <w:rsid w:val="008E6518"/>
    <w:rsid w:val="008E704B"/>
    <w:rsid w:val="008E73A4"/>
    <w:rsid w:val="008F0666"/>
    <w:rsid w:val="008F199F"/>
    <w:rsid w:val="008F296A"/>
    <w:rsid w:val="008F399D"/>
    <w:rsid w:val="00902E2F"/>
    <w:rsid w:val="00905449"/>
    <w:rsid w:val="00910CB2"/>
    <w:rsid w:val="0091260D"/>
    <w:rsid w:val="00912EAE"/>
    <w:rsid w:val="00915492"/>
    <w:rsid w:val="0091674F"/>
    <w:rsid w:val="00920F7B"/>
    <w:rsid w:val="00926D70"/>
    <w:rsid w:val="00927A5C"/>
    <w:rsid w:val="00932D73"/>
    <w:rsid w:val="00946B1E"/>
    <w:rsid w:val="00947717"/>
    <w:rsid w:val="00952045"/>
    <w:rsid w:val="009542A2"/>
    <w:rsid w:val="009552EB"/>
    <w:rsid w:val="00957831"/>
    <w:rsid w:val="00960014"/>
    <w:rsid w:val="009635E8"/>
    <w:rsid w:val="00964791"/>
    <w:rsid w:val="0096565C"/>
    <w:rsid w:val="009661EE"/>
    <w:rsid w:val="009711C8"/>
    <w:rsid w:val="009734AB"/>
    <w:rsid w:val="0097474F"/>
    <w:rsid w:val="00976317"/>
    <w:rsid w:val="00976A6C"/>
    <w:rsid w:val="009777D1"/>
    <w:rsid w:val="00982F32"/>
    <w:rsid w:val="00987E05"/>
    <w:rsid w:val="0099428D"/>
    <w:rsid w:val="0099475C"/>
    <w:rsid w:val="00994B1A"/>
    <w:rsid w:val="00994FCB"/>
    <w:rsid w:val="00995423"/>
    <w:rsid w:val="009A12D3"/>
    <w:rsid w:val="009A25C9"/>
    <w:rsid w:val="009A31FC"/>
    <w:rsid w:val="009A592C"/>
    <w:rsid w:val="009A6D57"/>
    <w:rsid w:val="009B08A3"/>
    <w:rsid w:val="009B262A"/>
    <w:rsid w:val="009B49E5"/>
    <w:rsid w:val="009B635D"/>
    <w:rsid w:val="009C27E6"/>
    <w:rsid w:val="009C5802"/>
    <w:rsid w:val="009C59FF"/>
    <w:rsid w:val="009C688D"/>
    <w:rsid w:val="009D1E1A"/>
    <w:rsid w:val="009E35FE"/>
    <w:rsid w:val="009E3B72"/>
    <w:rsid w:val="009E3C26"/>
    <w:rsid w:val="009F07FE"/>
    <w:rsid w:val="009F0EBA"/>
    <w:rsid w:val="009F3167"/>
    <w:rsid w:val="009F5A05"/>
    <w:rsid w:val="009F6595"/>
    <w:rsid w:val="009F6CEC"/>
    <w:rsid w:val="009F7039"/>
    <w:rsid w:val="009F763E"/>
    <w:rsid w:val="009F765A"/>
    <w:rsid w:val="00A01D04"/>
    <w:rsid w:val="00A0320F"/>
    <w:rsid w:val="00A074FC"/>
    <w:rsid w:val="00A07AB3"/>
    <w:rsid w:val="00A10471"/>
    <w:rsid w:val="00A11ED4"/>
    <w:rsid w:val="00A121E2"/>
    <w:rsid w:val="00A14B79"/>
    <w:rsid w:val="00A216AF"/>
    <w:rsid w:val="00A21CA4"/>
    <w:rsid w:val="00A229D9"/>
    <w:rsid w:val="00A2550A"/>
    <w:rsid w:val="00A26D1D"/>
    <w:rsid w:val="00A30A75"/>
    <w:rsid w:val="00A316D9"/>
    <w:rsid w:val="00A360C5"/>
    <w:rsid w:val="00A42791"/>
    <w:rsid w:val="00A44665"/>
    <w:rsid w:val="00A44BA9"/>
    <w:rsid w:val="00A50A00"/>
    <w:rsid w:val="00A51393"/>
    <w:rsid w:val="00A51938"/>
    <w:rsid w:val="00A53A5A"/>
    <w:rsid w:val="00A60A48"/>
    <w:rsid w:val="00A6423D"/>
    <w:rsid w:val="00A6470E"/>
    <w:rsid w:val="00A65153"/>
    <w:rsid w:val="00A70F86"/>
    <w:rsid w:val="00A76D52"/>
    <w:rsid w:val="00A80118"/>
    <w:rsid w:val="00A80D92"/>
    <w:rsid w:val="00A81C66"/>
    <w:rsid w:val="00A82482"/>
    <w:rsid w:val="00A82489"/>
    <w:rsid w:val="00A8448A"/>
    <w:rsid w:val="00A848CD"/>
    <w:rsid w:val="00A855C7"/>
    <w:rsid w:val="00A85930"/>
    <w:rsid w:val="00A928EF"/>
    <w:rsid w:val="00A93445"/>
    <w:rsid w:val="00A94A95"/>
    <w:rsid w:val="00A96E10"/>
    <w:rsid w:val="00AA48EE"/>
    <w:rsid w:val="00AA4944"/>
    <w:rsid w:val="00AA6BA5"/>
    <w:rsid w:val="00AB184B"/>
    <w:rsid w:val="00AB31F2"/>
    <w:rsid w:val="00AB46BA"/>
    <w:rsid w:val="00AB74D7"/>
    <w:rsid w:val="00AC2DF2"/>
    <w:rsid w:val="00AC629F"/>
    <w:rsid w:val="00AD0879"/>
    <w:rsid w:val="00AE07F6"/>
    <w:rsid w:val="00AE2198"/>
    <w:rsid w:val="00AE353B"/>
    <w:rsid w:val="00AE4647"/>
    <w:rsid w:val="00AE477D"/>
    <w:rsid w:val="00AE7A35"/>
    <w:rsid w:val="00AF05E9"/>
    <w:rsid w:val="00AF3542"/>
    <w:rsid w:val="00AF6659"/>
    <w:rsid w:val="00AF7EE8"/>
    <w:rsid w:val="00B00778"/>
    <w:rsid w:val="00B02E8A"/>
    <w:rsid w:val="00B05E88"/>
    <w:rsid w:val="00B1463F"/>
    <w:rsid w:val="00B1687D"/>
    <w:rsid w:val="00B205FA"/>
    <w:rsid w:val="00B209EB"/>
    <w:rsid w:val="00B2120C"/>
    <w:rsid w:val="00B22250"/>
    <w:rsid w:val="00B235B0"/>
    <w:rsid w:val="00B266A5"/>
    <w:rsid w:val="00B26D88"/>
    <w:rsid w:val="00B27390"/>
    <w:rsid w:val="00B3053E"/>
    <w:rsid w:val="00B30DB8"/>
    <w:rsid w:val="00B3339B"/>
    <w:rsid w:val="00B336BD"/>
    <w:rsid w:val="00B3567C"/>
    <w:rsid w:val="00B40422"/>
    <w:rsid w:val="00B42BC3"/>
    <w:rsid w:val="00B42C68"/>
    <w:rsid w:val="00B43E8F"/>
    <w:rsid w:val="00B44716"/>
    <w:rsid w:val="00B46241"/>
    <w:rsid w:val="00B50E3E"/>
    <w:rsid w:val="00B515CA"/>
    <w:rsid w:val="00B52F41"/>
    <w:rsid w:val="00B558EE"/>
    <w:rsid w:val="00B6108D"/>
    <w:rsid w:val="00B66689"/>
    <w:rsid w:val="00B67032"/>
    <w:rsid w:val="00B73309"/>
    <w:rsid w:val="00B8258F"/>
    <w:rsid w:val="00B9245C"/>
    <w:rsid w:val="00B93AE4"/>
    <w:rsid w:val="00BA400E"/>
    <w:rsid w:val="00BB1579"/>
    <w:rsid w:val="00BB6B4B"/>
    <w:rsid w:val="00BC10A4"/>
    <w:rsid w:val="00BC1914"/>
    <w:rsid w:val="00BC380A"/>
    <w:rsid w:val="00BC461C"/>
    <w:rsid w:val="00BC6E0D"/>
    <w:rsid w:val="00BD0AB0"/>
    <w:rsid w:val="00BD1EA4"/>
    <w:rsid w:val="00BD4991"/>
    <w:rsid w:val="00BD6F91"/>
    <w:rsid w:val="00BE00EE"/>
    <w:rsid w:val="00BE5C53"/>
    <w:rsid w:val="00BE62FB"/>
    <w:rsid w:val="00BE6ED9"/>
    <w:rsid w:val="00BF517A"/>
    <w:rsid w:val="00BF56ED"/>
    <w:rsid w:val="00BF7A91"/>
    <w:rsid w:val="00C01B53"/>
    <w:rsid w:val="00C04A94"/>
    <w:rsid w:val="00C05246"/>
    <w:rsid w:val="00C06E03"/>
    <w:rsid w:val="00C12AA6"/>
    <w:rsid w:val="00C1429E"/>
    <w:rsid w:val="00C16CF6"/>
    <w:rsid w:val="00C174B5"/>
    <w:rsid w:val="00C20AE9"/>
    <w:rsid w:val="00C239F9"/>
    <w:rsid w:val="00C26A76"/>
    <w:rsid w:val="00C30E40"/>
    <w:rsid w:val="00C33350"/>
    <w:rsid w:val="00C33668"/>
    <w:rsid w:val="00C339A6"/>
    <w:rsid w:val="00C350F6"/>
    <w:rsid w:val="00C41990"/>
    <w:rsid w:val="00C4589A"/>
    <w:rsid w:val="00C47212"/>
    <w:rsid w:val="00C51A67"/>
    <w:rsid w:val="00C536A8"/>
    <w:rsid w:val="00C5416C"/>
    <w:rsid w:val="00C543F7"/>
    <w:rsid w:val="00C555F1"/>
    <w:rsid w:val="00C5563F"/>
    <w:rsid w:val="00C56160"/>
    <w:rsid w:val="00C5776D"/>
    <w:rsid w:val="00C61E1F"/>
    <w:rsid w:val="00C624F2"/>
    <w:rsid w:val="00C64AA2"/>
    <w:rsid w:val="00C7119C"/>
    <w:rsid w:val="00C73129"/>
    <w:rsid w:val="00C73811"/>
    <w:rsid w:val="00C804AB"/>
    <w:rsid w:val="00C83B39"/>
    <w:rsid w:val="00C85657"/>
    <w:rsid w:val="00C85A4A"/>
    <w:rsid w:val="00C86C2F"/>
    <w:rsid w:val="00C86D6C"/>
    <w:rsid w:val="00C86F12"/>
    <w:rsid w:val="00C87ACC"/>
    <w:rsid w:val="00C9002D"/>
    <w:rsid w:val="00C902A9"/>
    <w:rsid w:val="00C90A45"/>
    <w:rsid w:val="00C91CD2"/>
    <w:rsid w:val="00C956CA"/>
    <w:rsid w:val="00C95B80"/>
    <w:rsid w:val="00C96BF3"/>
    <w:rsid w:val="00C96F2C"/>
    <w:rsid w:val="00CA002F"/>
    <w:rsid w:val="00CA2DC7"/>
    <w:rsid w:val="00CA414A"/>
    <w:rsid w:val="00CA4D9B"/>
    <w:rsid w:val="00CA52F9"/>
    <w:rsid w:val="00CA575A"/>
    <w:rsid w:val="00CA60C7"/>
    <w:rsid w:val="00CA6FB6"/>
    <w:rsid w:val="00CA7D52"/>
    <w:rsid w:val="00CB1A3E"/>
    <w:rsid w:val="00CB3234"/>
    <w:rsid w:val="00CC0B0D"/>
    <w:rsid w:val="00CC0C5E"/>
    <w:rsid w:val="00CC2C31"/>
    <w:rsid w:val="00CC350E"/>
    <w:rsid w:val="00CC4A69"/>
    <w:rsid w:val="00CC7263"/>
    <w:rsid w:val="00CD1B77"/>
    <w:rsid w:val="00CD2331"/>
    <w:rsid w:val="00CD3F29"/>
    <w:rsid w:val="00CD5FA4"/>
    <w:rsid w:val="00CE1B68"/>
    <w:rsid w:val="00CE5371"/>
    <w:rsid w:val="00CE58EF"/>
    <w:rsid w:val="00CE5C71"/>
    <w:rsid w:val="00CE709D"/>
    <w:rsid w:val="00CF0A96"/>
    <w:rsid w:val="00CF3A4D"/>
    <w:rsid w:val="00CF3CF4"/>
    <w:rsid w:val="00CF5692"/>
    <w:rsid w:val="00D03374"/>
    <w:rsid w:val="00D03AE6"/>
    <w:rsid w:val="00D05998"/>
    <w:rsid w:val="00D05FDD"/>
    <w:rsid w:val="00D10505"/>
    <w:rsid w:val="00D12208"/>
    <w:rsid w:val="00D12CEA"/>
    <w:rsid w:val="00D138EB"/>
    <w:rsid w:val="00D15E32"/>
    <w:rsid w:val="00D17052"/>
    <w:rsid w:val="00D201A3"/>
    <w:rsid w:val="00D22295"/>
    <w:rsid w:val="00D24BB7"/>
    <w:rsid w:val="00D265E1"/>
    <w:rsid w:val="00D266F0"/>
    <w:rsid w:val="00D2793E"/>
    <w:rsid w:val="00D33216"/>
    <w:rsid w:val="00D3429C"/>
    <w:rsid w:val="00D345E3"/>
    <w:rsid w:val="00D353A6"/>
    <w:rsid w:val="00D35BDA"/>
    <w:rsid w:val="00D35CE7"/>
    <w:rsid w:val="00D36112"/>
    <w:rsid w:val="00D37528"/>
    <w:rsid w:val="00D375A0"/>
    <w:rsid w:val="00D379C4"/>
    <w:rsid w:val="00D415D7"/>
    <w:rsid w:val="00D4390F"/>
    <w:rsid w:val="00D46F5F"/>
    <w:rsid w:val="00D5379F"/>
    <w:rsid w:val="00D537BF"/>
    <w:rsid w:val="00D65B70"/>
    <w:rsid w:val="00D67589"/>
    <w:rsid w:val="00D711C0"/>
    <w:rsid w:val="00D73DD2"/>
    <w:rsid w:val="00D75876"/>
    <w:rsid w:val="00D8006F"/>
    <w:rsid w:val="00D80949"/>
    <w:rsid w:val="00D814E5"/>
    <w:rsid w:val="00D81BEA"/>
    <w:rsid w:val="00D81CBE"/>
    <w:rsid w:val="00D85DF6"/>
    <w:rsid w:val="00D8695E"/>
    <w:rsid w:val="00D87629"/>
    <w:rsid w:val="00D91D95"/>
    <w:rsid w:val="00D93B63"/>
    <w:rsid w:val="00D93FE6"/>
    <w:rsid w:val="00D946D7"/>
    <w:rsid w:val="00D9584A"/>
    <w:rsid w:val="00D96ECE"/>
    <w:rsid w:val="00DA07B1"/>
    <w:rsid w:val="00DA14C2"/>
    <w:rsid w:val="00DA19F3"/>
    <w:rsid w:val="00DA27AA"/>
    <w:rsid w:val="00DA28FB"/>
    <w:rsid w:val="00DA42B2"/>
    <w:rsid w:val="00DA4AB2"/>
    <w:rsid w:val="00DB12DA"/>
    <w:rsid w:val="00DB143D"/>
    <w:rsid w:val="00DB2A83"/>
    <w:rsid w:val="00DB4082"/>
    <w:rsid w:val="00DB7216"/>
    <w:rsid w:val="00DC119F"/>
    <w:rsid w:val="00DC1E87"/>
    <w:rsid w:val="00DC2D6D"/>
    <w:rsid w:val="00DC4002"/>
    <w:rsid w:val="00DC41F7"/>
    <w:rsid w:val="00DC48FB"/>
    <w:rsid w:val="00DC524B"/>
    <w:rsid w:val="00DD1B96"/>
    <w:rsid w:val="00DD2B46"/>
    <w:rsid w:val="00DD3B7C"/>
    <w:rsid w:val="00DD4F99"/>
    <w:rsid w:val="00DD63CD"/>
    <w:rsid w:val="00DD6B70"/>
    <w:rsid w:val="00DE211E"/>
    <w:rsid w:val="00DE2DFC"/>
    <w:rsid w:val="00DE582F"/>
    <w:rsid w:val="00DE74EB"/>
    <w:rsid w:val="00DF2309"/>
    <w:rsid w:val="00DF2863"/>
    <w:rsid w:val="00DF5A18"/>
    <w:rsid w:val="00E00B81"/>
    <w:rsid w:val="00E00B8B"/>
    <w:rsid w:val="00E019C8"/>
    <w:rsid w:val="00E02C28"/>
    <w:rsid w:val="00E03AB9"/>
    <w:rsid w:val="00E0739B"/>
    <w:rsid w:val="00E10CD7"/>
    <w:rsid w:val="00E11C36"/>
    <w:rsid w:val="00E15F6B"/>
    <w:rsid w:val="00E1732F"/>
    <w:rsid w:val="00E27378"/>
    <w:rsid w:val="00E30337"/>
    <w:rsid w:val="00E31219"/>
    <w:rsid w:val="00E31C5A"/>
    <w:rsid w:val="00E32223"/>
    <w:rsid w:val="00E32CC5"/>
    <w:rsid w:val="00E3333C"/>
    <w:rsid w:val="00E33BDE"/>
    <w:rsid w:val="00E35497"/>
    <w:rsid w:val="00E377A8"/>
    <w:rsid w:val="00E436F8"/>
    <w:rsid w:val="00E5136E"/>
    <w:rsid w:val="00E52984"/>
    <w:rsid w:val="00E5549D"/>
    <w:rsid w:val="00E60E93"/>
    <w:rsid w:val="00E62438"/>
    <w:rsid w:val="00E64A88"/>
    <w:rsid w:val="00E7157C"/>
    <w:rsid w:val="00E716A9"/>
    <w:rsid w:val="00E73884"/>
    <w:rsid w:val="00E76EC4"/>
    <w:rsid w:val="00E81E4B"/>
    <w:rsid w:val="00E82FB5"/>
    <w:rsid w:val="00E835E9"/>
    <w:rsid w:val="00E83FED"/>
    <w:rsid w:val="00E848AF"/>
    <w:rsid w:val="00E8531D"/>
    <w:rsid w:val="00E85D00"/>
    <w:rsid w:val="00E91038"/>
    <w:rsid w:val="00E92623"/>
    <w:rsid w:val="00E92D22"/>
    <w:rsid w:val="00E95204"/>
    <w:rsid w:val="00E9614A"/>
    <w:rsid w:val="00E9789D"/>
    <w:rsid w:val="00EA3314"/>
    <w:rsid w:val="00EA35D4"/>
    <w:rsid w:val="00EA3EC6"/>
    <w:rsid w:val="00EA4B60"/>
    <w:rsid w:val="00EA69DF"/>
    <w:rsid w:val="00EB1BD6"/>
    <w:rsid w:val="00EB2158"/>
    <w:rsid w:val="00EB27D9"/>
    <w:rsid w:val="00EC3668"/>
    <w:rsid w:val="00EC5474"/>
    <w:rsid w:val="00EC7188"/>
    <w:rsid w:val="00EC7790"/>
    <w:rsid w:val="00ED4E79"/>
    <w:rsid w:val="00ED4F34"/>
    <w:rsid w:val="00ED5039"/>
    <w:rsid w:val="00ED69C7"/>
    <w:rsid w:val="00ED7595"/>
    <w:rsid w:val="00EE1BF4"/>
    <w:rsid w:val="00EE4E70"/>
    <w:rsid w:val="00EE5B10"/>
    <w:rsid w:val="00EE6AC8"/>
    <w:rsid w:val="00EF4192"/>
    <w:rsid w:val="00F00FB1"/>
    <w:rsid w:val="00F018A9"/>
    <w:rsid w:val="00F04A3E"/>
    <w:rsid w:val="00F1276B"/>
    <w:rsid w:val="00F154DF"/>
    <w:rsid w:val="00F17049"/>
    <w:rsid w:val="00F20745"/>
    <w:rsid w:val="00F2086D"/>
    <w:rsid w:val="00F30307"/>
    <w:rsid w:val="00F3293C"/>
    <w:rsid w:val="00F32EFA"/>
    <w:rsid w:val="00F35A8C"/>
    <w:rsid w:val="00F43CFF"/>
    <w:rsid w:val="00F530A4"/>
    <w:rsid w:val="00F56705"/>
    <w:rsid w:val="00F577A8"/>
    <w:rsid w:val="00F57814"/>
    <w:rsid w:val="00F6207F"/>
    <w:rsid w:val="00F62091"/>
    <w:rsid w:val="00F622CF"/>
    <w:rsid w:val="00F6332A"/>
    <w:rsid w:val="00F64EDF"/>
    <w:rsid w:val="00F6527C"/>
    <w:rsid w:val="00F73F96"/>
    <w:rsid w:val="00F8258F"/>
    <w:rsid w:val="00F82C65"/>
    <w:rsid w:val="00F86AFB"/>
    <w:rsid w:val="00F86B79"/>
    <w:rsid w:val="00F925B1"/>
    <w:rsid w:val="00FA4CD5"/>
    <w:rsid w:val="00FA63EF"/>
    <w:rsid w:val="00FA6C7D"/>
    <w:rsid w:val="00FA7B08"/>
    <w:rsid w:val="00FB4138"/>
    <w:rsid w:val="00FB6A32"/>
    <w:rsid w:val="00FC2367"/>
    <w:rsid w:val="00FC3146"/>
    <w:rsid w:val="00FD0318"/>
    <w:rsid w:val="00FD2088"/>
    <w:rsid w:val="00FD2DAB"/>
    <w:rsid w:val="00FD6DCD"/>
    <w:rsid w:val="00FD7C80"/>
    <w:rsid w:val="00FE4A90"/>
    <w:rsid w:val="00FF286B"/>
    <w:rsid w:val="00FF4D4B"/>
    <w:rsid w:val="00FF5C0D"/>
    <w:rsid w:val="00FF5D0F"/>
    <w:rsid w:val="00FF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83BB00"/>
  <w15:docId w15:val="{56B52C17-704A-4796-8428-621B607A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29E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qFormat/>
    <w:rsid w:val="00897682"/>
    <w:pPr>
      <w:keepNext/>
      <w:spacing w:after="0"/>
      <w:ind w:left="4536"/>
      <w:jc w:val="right"/>
      <w:outlineLvl w:val="0"/>
    </w:pPr>
    <w:rPr>
      <w:rFonts w:ascii="Cordia New" w:hAnsi="Cordia New" w:cs="BrowalliaUPC"/>
      <w:b/>
      <w:bCs/>
      <w:color w:val="auto"/>
      <w:kern w:val="0"/>
      <w:sz w:val="30"/>
      <w:szCs w:val="30"/>
      <w14:ligatures w14:val="none"/>
      <w14:cntxtAlts w14:val="0"/>
    </w:rPr>
  </w:style>
  <w:style w:type="paragraph" w:styleId="Heading2">
    <w:name w:val="heading 2"/>
    <w:link w:val="Heading2Char"/>
    <w:qFormat/>
    <w:rsid w:val="00897682"/>
    <w:pPr>
      <w:spacing w:after="280" w:line="240" w:lineRule="auto"/>
      <w:jc w:val="center"/>
      <w:outlineLvl w:val="1"/>
    </w:pPr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paragraph" w:styleId="Heading3">
    <w:name w:val="heading 3"/>
    <w:basedOn w:val="Normal"/>
    <w:next w:val="Normal"/>
    <w:link w:val="Heading3Char"/>
    <w:qFormat/>
    <w:rsid w:val="00897682"/>
    <w:pPr>
      <w:keepNext/>
      <w:spacing w:before="240" w:after="60"/>
      <w:jc w:val="left"/>
      <w:outlineLvl w:val="2"/>
    </w:pPr>
    <w:rPr>
      <w:rFonts w:ascii="Arial" w:hAnsi="Arial" w:cs="Cordia New"/>
      <w:b/>
      <w:bCs/>
      <w:color w:val="auto"/>
      <w:kern w:val="0"/>
      <w:sz w:val="26"/>
      <w:szCs w:val="30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qFormat/>
    <w:rsid w:val="00897682"/>
    <w:pPr>
      <w:keepNext/>
      <w:tabs>
        <w:tab w:val="left" w:pos="234"/>
      </w:tabs>
      <w:spacing w:after="0"/>
      <w:outlineLvl w:val="3"/>
    </w:pPr>
    <w:rPr>
      <w:rFonts w:ascii="Browallia New" w:hAnsi="Browallia New" w:cs="Browallia New"/>
      <w:color w:val="auto"/>
      <w:kern w:val="0"/>
      <w:sz w:val="28"/>
      <w:szCs w:val="28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682"/>
    <w:pPr>
      <w:keepNext/>
      <w:keepLines/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  <w:kern w:val="0"/>
      <w:sz w:val="28"/>
      <w:szCs w:val="35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97682"/>
    <w:rPr>
      <w:rFonts w:ascii="Cordia New" w:eastAsia="Times New Roman" w:hAnsi="Cordia New" w:cs="BrowalliaUPC"/>
      <w:b/>
      <w:bCs/>
      <w:sz w:val="30"/>
      <w:szCs w:val="30"/>
    </w:rPr>
  </w:style>
  <w:style w:type="character" w:customStyle="1" w:styleId="Heading2Char">
    <w:name w:val="Heading 2 Char"/>
    <w:basedOn w:val="DefaultParagraphFont"/>
    <w:link w:val="Heading2"/>
    <w:rsid w:val="00897682"/>
    <w:rPr>
      <w:rFonts w:ascii="Goudy Old Style" w:eastAsia="Times New Roman" w:hAnsi="Goudy Old Style" w:cs="Tahoma"/>
      <w:b/>
      <w:bCs/>
      <w:color w:val="666600"/>
      <w:kern w:val="28"/>
      <w:sz w:val="36"/>
      <w:szCs w:val="36"/>
      <w14:ligatures w14:val="standard"/>
      <w14:cntxtAlts/>
    </w:rPr>
  </w:style>
  <w:style w:type="character" w:customStyle="1" w:styleId="Heading3Char">
    <w:name w:val="Heading 3 Char"/>
    <w:basedOn w:val="DefaultParagraphFont"/>
    <w:link w:val="Heading3"/>
    <w:rsid w:val="00897682"/>
    <w:rPr>
      <w:rFonts w:ascii="Arial" w:eastAsia="Times New Roman" w:hAnsi="Arial" w:cs="Cordia New"/>
      <w:b/>
      <w:bCs/>
      <w:sz w:val="26"/>
      <w:szCs w:val="30"/>
    </w:rPr>
  </w:style>
  <w:style w:type="character" w:customStyle="1" w:styleId="Heading4Char">
    <w:name w:val="Heading 4 Char"/>
    <w:basedOn w:val="DefaultParagraphFont"/>
    <w:link w:val="Heading4"/>
    <w:rsid w:val="00897682"/>
    <w:rPr>
      <w:rFonts w:ascii="Browallia New" w:eastAsia="Times New Roman" w:hAnsi="Browallia New" w:cs="Browallia New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682"/>
    <w:rPr>
      <w:rFonts w:asciiTheme="majorHAnsi" w:eastAsiaTheme="majorEastAsia" w:hAnsiTheme="majorHAnsi" w:cstheme="majorBidi"/>
      <w:color w:val="243F60" w:themeColor="accent1" w:themeShade="7F"/>
      <w:sz w:val="28"/>
      <w:szCs w:val="35"/>
    </w:rPr>
  </w:style>
  <w:style w:type="paragraph" w:styleId="BodyText3">
    <w:name w:val="Body Text 3"/>
    <w:link w:val="BodyText3Char"/>
    <w:unhideWhenUsed/>
    <w:rsid w:val="00897682"/>
    <w:pPr>
      <w:spacing w:after="140" w:line="240" w:lineRule="auto"/>
      <w:jc w:val="both"/>
    </w:pPr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character" w:customStyle="1" w:styleId="BodyText3Char">
    <w:name w:val="Body Text 3 Char"/>
    <w:basedOn w:val="DefaultParagraphFont"/>
    <w:link w:val="BodyText3"/>
    <w:rsid w:val="00897682"/>
    <w:rPr>
      <w:rFonts w:ascii="Goudy Old Style" w:eastAsia="Times New Roman" w:hAnsi="Goudy Old Style" w:cs="Tahoma"/>
      <w:color w:val="000000"/>
      <w:kern w:val="28"/>
      <w:sz w:val="19"/>
      <w:szCs w:val="19"/>
      <w14:ligatures w14:val="standard"/>
      <w14:cntxtAlts/>
    </w:rPr>
  </w:style>
  <w:style w:type="paragraph" w:customStyle="1" w:styleId="msobodytext5">
    <w:name w:val="msobodytext5"/>
    <w:rsid w:val="00897682"/>
    <w:pPr>
      <w:spacing w:after="160" w:line="48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0"/>
      <w:szCs w:val="20"/>
      <w14:ligatures w14:val="standard"/>
      <w14:cntxtAlts/>
    </w:rPr>
  </w:style>
  <w:style w:type="paragraph" w:customStyle="1" w:styleId="msoaccenttext4">
    <w:name w:val="msoaccenttext4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8"/>
      <w:szCs w:val="18"/>
      <w14:ligatures w14:val="standard"/>
      <w14:cntxtAlts/>
    </w:rPr>
  </w:style>
  <w:style w:type="paragraph" w:customStyle="1" w:styleId="msoaccenttext5">
    <w:name w:val="msoaccenttext5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14"/>
      <w:szCs w:val="14"/>
      <w14:ligatures w14:val="standard"/>
      <w14:cntxtAlts/>
    </w:rPr>
  </w:style>
  <w:style w:type="paragraph" w:customStyle="1" w:styleId="msoaccenttext8">
    <w:name w:val="msoaccenttext8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b/>
      <w:bCs/>
      <w:color w:val="000000"/>
      <w:kern w:val="28"/>
      <w:sz w:val="20"/>
      <w:szCs w:val="20"/>
      <w14:ligatures w14:val="standard"/>
      <w14:cntxtAlts/>
    </w:rPr>
  </w:style>
  <w:style w:type="paragraph" w:styleId="BodyText">
    <w:name w:val="Body Text"/>
    <w:basedOn w:val="Normal"/>
    <w:link w:val="BodyTextChar"/>
    <w:unhideWhenUsed/>
    <w:rsid w:val="00897682"/>
    <w:pPr>
      <w:spacing w:after="120"/>
    </w:pPr>
    <w:rPr>
      <w:rFonts w:cs="Angsana New"/>
      <w:szCs w:val="24"/>
    </w:rPr>
  </w:style>
  <w:style w:type="character" w:customStyle="1" w:styleId="BodyTextChar">
    <w:name w:val="Body Text Char"/>
    <w:basedOn w:val="DefaultParagraphFont"/>
    <w:link w:val="BodyText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customStyle="1" w:styleId="msoorganizationname2">
    <w:name w:val="msoorganizationname2"/>
    <w:rsid w:val="00897682"/>
    <w:pPr>
      <w:spacing w:after="0" w:line="240" w:lineRule="auto"/>
      <w:jc w:val="center"/>
    </w:pPr>
    <w:rPr>
      <w:rFonts w:ascii="Goudy Old Style" w:eastAsia="Times New Roman" w:hAnsi="Goudy Old Style" w:cs="Tahoma"/>
      <w:color w:val="000000"/>
      <w:kern w:val="28"/>
      <w:sz w:val="24"/>
      <w:szCs w:val="24"/>
      <w14:ligatures w14:val="standard"/>
      <w14:cntxtAlts/>
    </w:rPr>
  </w:style>
  <w:style w:type="paragraph" w:customStyle="1" w:styleId="msoaddress">
    <w:name w:val="msoaddress"/>
    <w:rsid w:val="00897682"/>
    <w:pPr>
      <w:spacing w:after="0" w:line="264" w:lineRule="auto"/>
      <w:jc w:val="center"/>
    </w:pPr>
    <w:rPr>
      <w:rFonts w:ascii="Goudy Old Style" w:eastAsia="Times New Roman" w:hAnsi="Goudy Old Style" w:cs="Tahoma"/>
      <w:color w:val="000000"/>
      <w:kern w:val="28"/>
      <w:sz w:val="16"/>
      <w:szCs w:val="16"/>
      <w14:ligatures w14:val="standard"/>
      <w14:cntxtAlts/>
    </w:rPr>
  </w:style>
  <w:style w:type="paragraph" w:customStyle="1" w:styleId="msotagline">
    <w:name w:val="msotagline"/>
    <w:rsid w:val="00897682"/>
    <w:pPr>
      <w:spacing w:after="0" w:line="240" w:lineRule="auto"/>
      <w:jc w:val="center"/>
    </w:pPr>
    <w:rPr>
      <w:rFonts w:ascii="Copperplate Gothic Bold" w:eastAsia="Times New Roman" w:hAnsi="Copperplate Gothic Bold" w:cs="Tahoma"/>
      <w:color w:val="000000"/>
      <w:kern w:val="28"/>
      <w:sz w:val="24"/>
      <w:szCs w:val="24"/>
      <w14:ligatures w14:val="standard"/>
      <w14:cntxtAlts/>
    </w:rPr>
  </w:style>
  <w:style w:type="paragraph" w:styleId="Header">
    <w:name w:val="header"/>
    <w:basedOn w:val="Normal"/>
    <w:link w:val="HeaderChar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HeaderChar">
    <w:name w:val="Header Char"/>
    <w:basedOn w:val="DefaultParagraphFont"/>
    <w:link w:val="Header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897682"/>
    <w:pPr>
      <w:tabs>
        <w:tab w:val="center" w:pos="4513"/>
        <w:tab w:val="right" w:pos="9026"/>
      </w:tabs>
      <w:spacing w:after="0"/>
    </w:pPr>
    <w:rPr>
      <w:rFonts w:cs="Angsana New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97682"/>
    <w:rPr>
      <w:rFonts w:ascii="Goudy Old Style" w:eastAsia="Times New Roman" w:hAnsi="Goudy Old Style" w:cs="Angsana New"/>
      <w:color w:val="000000"/>
      <w:kern w:val="28"/>
      <w:sz w:val="19"/>
      <w:szCs w:val="24"/>
      <w14:ligatures w14:val="standard"/>
      <w14:cntxtAlts/>
    </w:rPr>
  </w:style>
  <w:style w:type="character" w:customStyle="1" w:styleId="BalloonTextChar">
    <w:name w:val="Balloon Text Char"/>
    <w:basedOn w:val="DefaultParagraphFont"/>
    <w:link w:val="BalloonText"/>
    <w:semiHidden/>
    <w:rsid w:val="00897682"/>
    <w:rPr>
      <w:rFonts w:ascii="Tahoma" w:eastAsia="Times New Roman" w:hAnsi="Tahoma" w:cs="Angsana New"/>
      <w:color w:val="000000"/>
      <w:kern w:val="28"/>
      <w:sz w:val="16"/>
      <w:szCs w:val="20"/>
      <w14:ligatures w14:val="standard"/>
      <w14:cntxtAlts/>
    </w:rPr>
  </w:style>
  <w:style w:type="paragraph" w:styleId="BalloonText">
    <w:name w:val="Balloon Text"/>
    <w:basedOn w:val="Normal"/>
    <w:link w:val="BalloonTextChar"/>
    <w:semiHidden/>
    <w:unhideWhenUsed/>
    <w:rsid w:val="00897682"/>
    <w:pPr>
      <w:spacing w:after="0"/>
    </w:pPr>
    <w:rPr>
      <w:rFonts w:ascii="Tahoma" w:hAnsi="Tahoma" w:cs="Angsana New"/>
      <w:sz w:val="16"/>
      <w:szCs w:val="20"/>
    </w:rPr>
  </w:style>
  <w:style w:type="table" w:styleId="LightList-Accent3">
    <w:name w:val="Light List Accent 3"/>
    <w:basedOn w:val="TableNormal"/>
    <w:uiPriority w:val="61"/>
    <w:rsid w:val="0089768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itle">
    <w:name w:val="Title"/>
    <w:basedOn w:val="Normal"/>
    <w:link w:val="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rsid w:val="00897682"/>
    <w:rPr>
      <w:rFonts w:ascii="Cordia New" w:eastAsia="Cordia New" w:hAnsi="Cordia New" w:cs="Cordia New"/>
      <w:sz w:val="32"/>
      <w:szCs w:val="32"/>
    </w:rPr>
  </w:style>
  <w:style w:type="paragraph" w:styleId="BodyTextIndent">
    <w:name w:val="Body Text Indent"/>
    <w:basedOn w:val="Normal"/>
    <w:link w:val="BodyTextIndentChar"/>
    <w:rsid w:val="00897682"/>
    <w:pPr>
      <w:spacing w:after="0"/>
      <w:ind w:left="266" w:hanging="266"/>
      <w:jc w:val="left"/>
    </w:pPr>
    <w:rPr>
      <w:rFonts w:ascii="AngsanaUPC" w:hAnsi="AngsanaUPC" w:cs="AngsanaUPC"/>
      <w:color w:val="auto"/>
      <w:kern w:val="0"/>
      <w:sz w:val="28"/>
      <w:szCs w:val="28"/>
      <w14:ligatures w14:val="none"/>
      <w14:cntxtAlts w14:val="0"/>
    </w:rPr>
  </w:style>
  <w:style w:type="character" w:customStyle="1" w:styleId="BodyTextIndentChar">
    <w:name w:val="Body Text Indent Char"/>
    <w:basedOn w:val="DefaultParagraphFont"/>
    <w:link w:val="BodyTextIndent"/>
    <w:rsid w:val="00897682"/>
    <w:rPr>
      <w:rFonts w:ascii="AngsanaUPC" w:eastAsia="Times New Roman" w:hAnsi="AngsanaUPC" w:cs="AngsanaUPC"/>
      <w:sz w:val="28"/>
    </w:rPr>
  </w:style>
  <w:style w:type="character" w:styleId="PageNumber">
    <w:name w:val="page number"/>
    <w:basedOn w:val="DefaultParagraphFont"/>
    <w:rsid w:val="00897682"/>
  </w:style>
  <w:style w:type="paragraph" w:styleId="BodyTextIndent2">
    <w:name w:val="Body Text Indent 2"/>
    <w:basedOn w:val="Normal"/>
    <w:link w:val="BodyTextIndent2Char"/>
    <w:rsid w:val="00897682"/>
    <w:pPr>
      <w:spacing w:after="0"/>
      <w:ind w:left="423" w:hanging="141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2Char">
    <w:name w:val="Body Text Indent 2 Char"/>
    <w:basedOn w:val="DefaultParagraphFont"/>
    <w:link w:val="BodyTextIndent2"/>
    <w:rsid w:val="00897682"/>
    <w:rPr>
      <w:rFonts w:ascii="DilleniaUPC" w:eastAsia="Cordia New" w:hAnsi="DilleniaUPC" w:cs="DilleniaUPC"/>
      <w:sz w:val="26"/>
      <w:szCs w:val="26"/>
    </w:rPr>
  </w:style>
  <w:style w:type="paragraph" w:styleId="BodyTextIndent3">
    <w:name w:val="Body Text Indent 3"/>
    <w:basedOn w:val="Normal"/>
    <w:link w:val="BodyTextIndent3Char"/>
    <w:rsid w:val="00897682"/>
    <w:pPr>
      <w:spacing w:after="0" w:line="300" w:lineRule="exact"/>
      <w:ind w:left="282"/>
    </w:pPr>
    <w:rPr>
      <w:rFonts w:ascii="DilleniaUPC" w:eastAsia="Cordia New" w:hAnsi="DilleniaUPC" w:cs="DilleniaUPC"/>
      <w:color w:val="auto"/>
      <w:kern w:val="0"/>
      <w:sz w:val="26"/>
      <w:szCs w:val="26"/>
      <w14:ligatures w14:val="none"/>
      <w14:cntxtAlts w14:val="0"/>
    </w:rPr>
  </w:style>
  <w:style w:type="character" w:customStyle="1" w:styleId="BodyTextIndent3Char">
    <w:name w:val="Body Text Indent 3 Char"/>
    <w:basedOn w:val="DefaultParagraphFont"/>
    <w:link w:val="BodyTextIndent3"/>
    <w:rsid w:val="00897682"/>
    <w:rPr>
      <w:rFonts w:ascii="DilleniaUPC" w:eastAsia="Cordia New" w:hAnsi="DilleniaUPC" w:cs="DilleniaUPC"/>
      <w:sz w:val="26"/>
      <w:szCs w:val="26"/>
    </w:rPr>
  </w:style>
  <w:style w:type="paragraph" w:styleId="BodyText2">
    <w:name w:val="Body Text 2"/>
    <w:basedOn w:val="Normal"/>
    <w:link w:val="BodyText2Char"/>
    <w:rsid w:val="00897682"/>
    <w:pPr>
      <w:spacing w:after="120" w:line="480" w:lineRule="auto"/>
      <w:jc w:val="left"/>
    </w:pPr>
    <w:rPr>
      <w:rFonts w:ascii="Times New Roman" w:hAnsi="Times New Roman" w:cs="Angsana New"/>
      <w:color w:val="auto"/>
      <w:kern w:val="0"/>
      <w:sz w:val="24"/>
      <w:szCs w:val="28"/>
      <w14:ligatures w14:val="none"/>
      <w14:cntxtAlts w14:val="0"/>
    </w:rPr>
  </w:style>
  <w:style w:type="character" w:customStyle="1" w:styleId="BodyText2Char">
    <w:name w:val="Body Text 2 Char"/>
    <w:basedOn w:val="DefaultParagraphFont"/>
    <w:link w:val="BodyText2"/>
    <w:rsid w:val="00897682"/>
    <w:rPr>
      <w:rFonts w:ascii="Times New Roman" w:eastAsia="Times New Roman" w:hAnsi="Times New Roman" w:cs="Angsana New"/>
      <w:sz w:val="24"/>
    </w:rPr>
  </w:style>
  <w:style w:type="paragraph" w:customStyle="1" w:styleId="a">
    <w:name w:val="à¹×éÍàÃ×èÍ§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:lang w:eastAsia="zh-CN"/>
      <w14:ligatures w14:val="none"/>
      <w14:cntxtAlts w14:val="0"/>
    </w:rPr>
  </w:style>
  <w:style w:type="paragraph" w:styleId="Subtitle">
    <w:name w:val="Subtitle"/>
    <w:basedOn w:val="Normal"/>
    <w:link w:val="SubtitleChar"/>
    <w:qFormat/>
    <w:rsid w:val="00897682"/>
    <w:pPr>
      <w:spacing w:after="0"/>
      <w:jc w:val="center"/>
    </w:pPr>
    <w:rPr>
      <w:rFonts w:ascii="Cordia New" w:eastAsia="Cordia New" w:hAnsi="Cordia New" w:cs="Cordia New"/>
      <w:color w:val="auto"/>
      <w:kern w:val="0"/>
      <w:sz w:val="32"/>
      <w:szCs w:val="32"/>
      <w:lang w:eastAsia="th-TH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rsid w:val="00897682"/>
    <w:rPr>
      <w:rFonts w:ascii="Cordia New" w:eastAsia="Cordia New" w:hAnsi="Cordia New" w:cs="Cordia New"/>
      <w:sz w:val="32"/>
      <w:szCs w:val="32"/>
      <w:lang w:eastAsia="th-TH"/>
    </w:rPr>
  </w:style>
  <w:style w:type="character" w:styleId="Hyperlink">
    <w:name w:val="Hyperlink"/>
    <w:rsid w:val="00897682"/>
    <w:rPr>
      <w:color w:val="0000FF"/>
      <w:u w:val="single"/>
    </w:rPr>
  </w:style>
  <w:style w:type="character" w:styleId="FollowedHyperlink">
    <w:name w:val="FollowedHyperlink"/>
    <w:rsid w:val="00897682"/>
    <w:rPr>
      <w:color w:val="800080"/>
      <w:u w:val="single"/>
    </w:rPr>
  </w:style>
  <w:style w:type="paragraph" w:styleId="ListParagraph">
    <w:name w:val="List Paragraph"/>
    <w:aliases w:val="caption,00 List Bull,รายการย่อหน้า 1,Inhaltsverzeichnis,eq2,ย่อย3,List Paragraph3,(ก) List Paragraph,ย่อหน้า# 1,table,วงกลม,Bulet,Johan bulletList Paragraph,List Title,Refer,List Number #1,ย่อหน้ารายการ1"/>
    <w:basedOn w:val="Normal"/>
    <w:link w:val="ListParagraphChar"/>
    <w:uiPriority w:val="34"/>
    <w:qFormat/>
    <w:rsid w:val="00897682"/>
    <w:pPr>
      <w:spacing w:after="0"/>
      <w:ind w:left="720"/>
      <w:contextualSpacing/>
      <w:jc w:val="left"/>
    </w:pPr>
    <w:rPr>
      <w:rFonts w:ascii="Cordia New" w:eastAsia="Cordia New" w:hAnsi="Cordia New" w:cs="Cordia New"/>
      <w:color w:val="auto"/>
      <w:kern w:val="0"/>
      <w:sz w:val="28"/>
      <w:szCs w:val="35"/>
      <w14:ligatures w14:val="none"/>
      <w14:cntxtAlts w14:val="0"/>
    </w:rPr>
  </w:style>
  <w:style w:type="paragraph" w:customStyle="1" w:styleId="a0">
    <w:name w:val="???????????"/>
    <w:basedOn w:val="Normal"/>
    <w:rsid w:val="00897682"/>
    <w:pPr>
      <w:spacing w:after="0"/>
      <w:ind w:right="386"/>
      <w:jc w:val="left"/>
    </w:pPr>
    <w:rPr>
      <w:rFonts w:ascii="CordiaUPC" w:hAnsi="CordiaUPC" w:cs="CordiaUPC"/>
      <w:color w:val="auto"/>
      <w:kern w:val="0"/>
      <w:sz w:val="28"/>
      <w:szCs w:val="28"/>
      <w14:ligatures w14:val="none"/>
      <w14:cntxtAlts w14:val="0"/>
    </w:rPr>
  </w:style>
  <w:style w:type="character" w:styleId="Emphasis">
    <w:name w:val="Emphasis"/>
    <w:uiPriority w:val="20"/>
    <w:qFormat/>
    <w:rsid w:val="00897682"/>
    <w:rPr>
      <w:i/>
      <w:iCs/>
    </w:rPr>
  </w:style>
  <w:style w:type="paragraph" w:customStyle="1" w:styleId="Default">
    <w:name w:val="Default"/>
    <w:rsid w:val="006B26A1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NoSpacing">
    <w:name w:val="No Spacing"/>
    <w:uiPriority w:val="1"/>
    <w:qFormat/>
    <w:rsid w:val="009542A2"/>
    <w:pPr>
      <w:spacing w:after="0" w:line="240" w:lineRule="auto"/>
    </w:pPr>
    <w:rPr>
      <w:rFonts w:ascii="Calibri" w:eastAsia="Calibri" w:hAnsi="Calibri" w:cs="Cordia New"/>
    </w:rPr>
  </w:style>
  <w:style w:type="character" w:styleId="Strong">
    <w:name w:val="Strong"/>
    <w:qFormat/>
    <w:rsid w:val="00820148"/>
    <w:rPr>
      <w:b/>
      <w:bCs/>
    </w:rPr>
  </w:style>
  <w:style w:type="character" w:customStyle="1" w:styleId="ListParagraphChar">
    <w:name w:val="List Paragraph Char"/>
    <w:aliases w:val="caption Char,00 List Bull Char,รายการย่อหน้า 1 Char,Inhaltsverzeichnis Char,eq2 Char,ย่อย3 Char,List Paragraph3 Char,(ก) List Paragraph Char,ย่อหน้า# 1 Char,table Char,วงกลม Char,Bulet Char,Johan bulletList Paragraph Char,Refer Char"/>
    <w:link w:val="ListParagraph"/>
    <w:uiPriority w:val="34"/>
    <w:rsid w:val="0073292C"/>
    <w:rPr>
      <w:rFonts w:ascii="Cordia New" w:eastAsia="Cordia New" w:hAnsi="Cordia New" w:cs="Cordia New"/>
      <w:sz w:val="28"/>
      <w:szCs w:val="35"/>
    </w:rPr>
  </w:style>
  <w:style w:type="numbering" w:customStyle="1" w:styleId="Style2">
    <w:name w:val="Style2"/>
    <w:uiPriority w:val="99"/>
    <w:rsid w:val="00D15E32"/>
  </w:style>
  <w:style w:type="numbering" w:customStyle="1" w:styleId="Style7">
    <w:name w:val="Style7"/>
    <w:uiPriority w:val="99"/>
    <w:rsid w:val="00C33668"/>
  </w:style>
  <w:style w:type="table" w:styleId="TableGrid">
    <w:name w:val="Table Grid"/>
    <w:basedOn w:val="TableNormal"/>
    <w:rsid w:val="0061165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1165B"/>
  </w:style>
  <w:style w:type="numbering" w:customStyle="1" w:styleId="NoList1">
    <w:name w:val="No List1"/>
    <w:next w:val="NoList"/>
    <w:uiPriority w:val="99"/>
    <w:semiHidden/>
    <w:unhideWhenUsed/>
    <w:rsid w:val="000051F7"/>
  </w:style>
  <w:style w:type="table" w:customStyle="1" w:styleId="TableGrid1">
    <w:name w:val="Table Grid1"/>
    <w:basedOn w:val="TableNormal"/>
    <w:next w:val="TableGrid"/>
    <w:rsid w:val="000051F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1">
    <w:name w:val="Style11"/>
    <w:uiPriority w:val="99"/>
    <w:rsid w:val="000051F7"/>
  </w:style>
  <w:style w:type="numbering" w:customStyle="1" w:styleId="Style21">
    <w:name w:val="Style21"/>
    <w:uiPriority w:val="99"/>
    <w:rsid w:val="000051F7"/>
  </w:style>
  <w:style w:type="paragraph" w:styleId="ListBullet">
    <w:name w:val="List Bullet"/>
    <w:basedOn w:val="Normal"/>
    <w:rsid w:val="000051F7"/>
    <w:pPr>
      <w:numPr>
        <w:numId w:val="6"/>
      </w:numPr>
      <w:spacing w:after="0"/>
      <w:contextualSpacing/>
      <w:jc w:val="left"/>
    </w:pPr>
    <w:rPr>
      <w:rFonts w:ascii="Times New Roman" w:hAnsi="Times New Roman" w:cs="Angsana New"/>
      <w:color w:val="auto"/>
      <w:kern w:val="0"/>
      <w:sz w:val="24"/>
      <w:szCs w:val="30"/>
      <w14:ligatures w14:val="none"/>
      <w14:cntxtAlts w14:val="0"/>
    </w:rPr>
  </w:style>
  <w:style w:type="numbering" w:customStyle="1" w:styleId="NoList2">
    <w:name w:val="No List2"/>
    <w:next w:val="NoList"/>
    <w:uiPriority w:val="99"/>
    <w:semiHidden/>
    <w:unhideWhenUsed/>
    <w:rsid w:val="000051F7"/>
  </w:style>
  <w:style w:type="table" w:customStyle="1" w:styleId="TableGrid2">
    <w:name w:val="Table Grid2"/>
    <w:basedOn w:val="TableNormal"/>
    <w:next w:val="TableGrid"/>
    <w:rsid w:val="000051F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rsid w:val="000051F7"/>
  </w:style>
  <w:style w:type="paragraph" w:customStyle="1" w:styleId="a1">
    <w:name w:val="เนื้อเรื่อง"/>
    <w:basedOn w:val="Normal"/>
    <w:rsid w:val="000051F7"/>
    <w:pPr>
      <w:spacing w:after="0"/>
      <w:ind w:right="386"/>
      <w:jc w:val="left"/>
    </w:pPr>
    <w:rPr>
      <w:rFonts w:ascii="Times New Roman" w:hAnsi="Times New Roman" w:cs="Cordia New"/>
      <w:color w:val="auto"/>
      <w:kern w:val="0"/>
      <w:sz w:val="28"/>
      <w:szCs w:val="28"/>
      <w:lang w:val="th-TH"/>
      <w14:ligatures w14:val="none"/>
      <w14:cntxtAlts w14:val="0"/>
    </w:rPr>
  </w:style>
  <w:style w:type="numbering" w:customStyle="1" w:styleId="Style12">
    <w:name w:val="Style12"/>
    <w:uiPriority w:val="99"/>
    <w:rsid w:val="000051F7"/>
  </w:style>
  <w:style w:type="numbering" w:customStyle="1" w:styleId="Style22">
    <w:name w:val="Style22"/>
    <w:uiPriority w:val="99"/>
    <w:rsid w:val="000051F7"/>
  </w:style>
  <w:style w:type="numbering" w:customStyle="1" w:styleId="Style3">
    <w:name w:val="Style3"/>
    <w:uiPriority w:val="99"/>
    <w:rsid w:val="000051F7"/>
  </w:style>
  <w:style w:type="numbering" w:customStyle="1" w:styleId="Style4">
    <w:name w:val="Style4"/>
    <w:uiPriority w:val="99"/>
    <w:rsid w:val="000051F7"/>
  </w:style>
  <w:style w:type="numbering" w:customStyle="1" w:styleId="Style5">
    <w:name w:val="Style5"/>
    <w:uiPriority w:val="99"/>
    <w:rsid w:val="000051F7"/>
  </w:style>
  <w:style w:type="paragraph" w:styleId="NormalWeb">
    <w:name w:val="Normal (Web)"/>
    <w:basedOn w:val="Normal"/>
    <w:uiPriority w:val="99"/>
    <w:unhideWhenUsed/>
    <w:rsid w:val="000051F7"/>
    <w:pPr>
      <w:spacing w:before="100" w:beforeAutospacing="1" w:after="100" w:afterAutospacing="1"/>
      <w:jc w:val="left"/>
    </w:pPr>
    <w:rPr>
      <w:rFonts w:ascii="Tahoma" w:hAnsi="Tahoma"/>
      <w:color w:val="auto"/>
      <w:kern w:val="0"/>
      <w:sz w:val="24"/>
      <w:szCs w:val="24"/>
      <w14:ligatures w14:val="none"/>
      <w14:cntxtAlts w14:val="0"/>
    </w:rPr>
  </w:style>
  <w:style w:type="numbering" w:customStyle="1" w:styleId="Style6">
    <w:name w:val="Style6"/>
    <w:uiPriority w:val="99"/>
    <w:rsid w:val="000051F7"/>
  </w:style>
  <w:style w:type="numbering" w:customStyle="1" w:styleId="Style71">
    <w:name w:val="Style71"/>
    <w:uiPriority w:val="99"/>
    <w:rsid w:val="000051F7"/>
  </w:style>
  <w:style w:type="numbering" w:customStyle="1" w:styleId="Style8">
    <w:name w:val="Style8"/>
    <w:uiPriority w:val="99"/>
    <w:rsid w:val="000051F7"/>
  </w:style>
  <w:style w:type="character" w:customStyle="1" w:styleId="normaltextrun">
    <w:name w:val="normaltextrun"/>
    <w:rsid w:val="009B49E5"/>
  </w:style>
  <w:style w:type="numbering" w:customStyle="1" w:styleId="Style31">
    <w:name w:val="Style31"/>
    <w:uiPriority w:val="99"/>
    <w:rsid w:val="006104A5"/>
    <w:pPr>
      <w:numPr>
        <w:numId w:val="14"/>
      </w:numPr>
    </w:pPr>
  </w:style>
  <w:style w:type="character" w:customStyle="1" w:styleId="eop">
    <w:name w:val="eop"/>
    <w:basedOn w:val="DefaultParagraphFont"/>
    <w:rsid w:val="00A44665"/>
  </w:style>
  <w:style w:type="character" w:customStyle="1" w:styleId="spellingerror">
    <w:name w:val="spellingerror"/>
    <w:basedOn w:val="DefaultParagraphFont"/>
    <w:rsid w:val="00A44665"/>
  </w:style>
  <w:style w:type="paragraph" w:customStyle="1" w:styleId="paragraph">
    <w:name w:val="paragraph"/>
    <w:basedOn w:val="Normal"/>
    <w:rsid w:val="00A44665"/>
    <w:pPr>
      <w:spacing w:before="100" w:beforeAutospacing="1" w:after="100" w:afterAutospacing="1"/>
      <w:jc w:val="left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numbering" w:customStyle="1" w:styleId="NoList3">
    <w:name w:val="No List3"/>
    <w:next w:val="NoList"/>
    <w:uiPriority w:val="99"/>
    <w:semiHidden/>
    <w:unhideWhenUsed/>
    <w:rsid w:val="00EC5474"/>
  </w:style>
  <w:style w:type="table" w:customStyle="1" w:styleId="TableGrid3">
    <w:name w:val="Table Grid3"/>
    <w:basedOn w:val="TableNormal"/>
    <w:next w:val="TableGrid"/>
    <w:rsid w:val="00EC547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3">
    <w:name w:val="Style13"/>
    <w:uiPriority w:val="99"/>
    <w:rsid w:val="00EC5474"/>
  </w:style>
  <w:style w:type="numbering" w:customStyle="1" w:styleId="Style23">
    <w:name w:val="Style23"/>
    <w:uiPriority w:val="99"/>
    <w:rsid w:val="00EC5474"/>
  </w:style>
  <w:style w:type="numbering" w:customStyle="1" w:styleId="Style32">
    <w:name w:val="Style32"/>
    <w:uiPriority w:val="99"/>
    <w:rsid w:val="00EC5474"/>
  </w:style>
  <w:style w:type="numbering" w:customStyle="1" w:styleId="Style41">
    <w:name w:val="Style41"/>
    <w:uiPriority w:val="99"/>
    <w:rsid w:val="00EC5474"/>
  </w:style>
  <w:style w:type="numbering" w:customStyle="1" w:styleId="Style51">
    <w:name w:val="Style51"/>
    <w:uiPriority w:val="99"/>
    <w:rsid w:val="00EC5474"/>
  </w:style>
  <w:style w:type="numbering" w:customStyle="1" w:styleId="Style61">
    <w:name w:val="Style61"/>
    <w:uiPriority w:val="99"/>
    <w:rsid w:val="00EC5474"/>
  </w:style>
  <w:style w:type="numbering" w:customStyle="1" w:styleId="Style72">
    <w:name w:val="Style72"/>
    <w:uiPriority w:val="99"/>
    <w:rsid w:val="00EC5474"/>
  </w:style>
  <w:style w:type="numbering" w:customStyle="1" w:styleId="Style81">
    <w:name w:val="Style81"/>
    <w:uiPriority w:val="99"/>
    <w:rsid w:val="00EC5474"/>
  </w:style>
  <w:style w:type="numbering" w:customStyle="1" w:styleId="Style311">
    <w:name w:val="Style311"/>
    <w:uiPriority w:val="99"/>
    <w:rsid w:val="00EC5474"/>
  </w:style>
  <w:style w:type="numbering" w:customStyle="1" w:styleId="Style14">
    <w:name w:val="Style14"/>
    <w:uiPriority w:val="99"/>
    <w:rsid w:val="00EC5474"/>
  </w:style>
  <w:style w:type="numbering" w:customStyle="1" w:styleId="Style141">
    <w:name w:val="Style141"/>
    <w:uiPriority w:val="99"/>
    <w:rsid w:val="00EC5474"/>
    <w:pPr>
      <w:numPr>
        <w:numId w:val="18"/>
      </w:numPr>
    </w:pPr>
  </w:style>
  <w:style w:type="numbering" w:customStyle="1" w:styleId="Style312">
    <w:name w:val="Style312"/>
    <w:uiPriority w:val="99"/>
    <w:rsid w:val="00D80949"/>
  </w:style>
  <w:style w:type="numbering" w:customStyle="1" w:styleId="Style313">
    <w:name w:val="Style313"/>
    <w:uiPriority w:val="99"/>
    <w:rsid w:val="00AF6659"/>
  </w:style>
  <w:style w:type="numbering" w:customStyle="1" w:styleId="NoList4">
    <w:name w:val="No List4"/>
    <w:next w:val="NoList"/>
    <w:uiPriority w:val="99"/>
    <w:semiHidden/>
    <w:unhideWhenUsed/>
    <w:rsid w:val="001A38E4"/>
  </w:style>
  <w:style w:type="table" w:customStyle="1" w:styleId="TableGrid4">
    <w:name w:val="Table Grid4"/>
    <w:basedOn w:val="TableNormal"/>
    <w:next w:val="TableGrid"/>
    <w:rsid w:val="001A38E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5">
    <w:name w:val="Style15"/>
    <w:uiPriority w:val="99"/>
    <w:rsid w:val="001A38E4"/>
  </w:style>
  <w:style w:type="numbering" w:customStyle="1" w:styleId="Style24">
    <w:name w:val="Style24"/>
    <w:uiPriority w:val="99"/>
    <w:rsid w:val="001A38E4"/>
  </w:style>
  <w:style w:type="numbering" w:customStyle="1" w:styleId="Style33">
    <w:name w:val="Style33"/>
    <w:uiPriority w:val="99"/>
    <w:rsid w:val="001A38E4"/>
  </w:style>
  <w:style w:type="numbering" w:customStyle="1" w:styleId="Style42">
    <w:name w:val="Style42"/>
    <w:uiPriority w:val="99"/>
    <w:rsid w:val="001A38E4"/>
  </w:style>
  <w:style w:type="numbering" w:customStyle="1" w:styleId="Style52">
    <w:name w:val="Style52"/>
    <w:uiPriority w:val="99"/>
    <w:rsid w:val="001A38E4"/>
  </w:style>
  <w:style w:type="numbering" w:customStyle="1" w:styleId="Style62">
    <w:name w:val="Style62"/>
    <w:uiPriority w:val="99"/>
    <w:rsid w:val="001A38E4"/>
  </w:style>
  <w:style w:type="numbering" w:customStyle="1" w:styleId="Style73">
    <w:name w:val="Style73"/>
    <w:uiPriority w:val="99"/>
    <w:rsid w:val="001A38E4"/>
  </w:style>
  <w:style w:type="numbering" w:customStyle="1" w:styleId="Style82">
    <w:name w:val="Style82"/>
    <w:uiPriority w:val="99"/>
    <w:rsid w:val="001A38E4"/>
  </w:style>
  <w:style w:type="numbering" w:customStyle="1" w:styleId="Style314">
    <w:name w:val="Style314"/>
    <w:uiPriority w:val="99"/>
    <w:rsid w:val="001A38E4"/>
  </w:style>
  <w:style w:type="numbering" w:customStyle="1" w:styleId="Style142">
    <w:name w:val="Style142"/>
    <w:uiPriority w:val="99"/>
    <w:rsid w:val="001A38E4"/>
    <w:pPr>
      <w:numPr>
        <w:numId w:val="20"/>
      </w:numPr>
    </w:pPr>
  </w:style>
  <w:style w:type="numbering" w:customStyle="1" w:styleId="Style1411">
    <w:name w:val="Style1411"/>
    <w:uiPriority w:val="99"/>
    <w:rsid w:val="001A38E4"/>
  </w:style>
  <w:style w:type="numbering" w:customStyle="1" w:styleId="Style1421">
    <w:name w:val="Style1421"/>
    <w:uiPriority w:val="99"/>
    <w:rsid w:val="001A38E4"/>
    <w:pPr>
      <w:numPr>
        <w:numId w:val="21"/>
      </w:numPr>
    </w:pPr>
  </w:style>
  <w:style w:type="numbering" w:customStyle="1" w:styleId="NoList5">
    <w:name w:val="No List5"/>
    <w:next w:val="NoList"/>
    <w:uiPriority w:val="99"/>
    <w:semiHidden/>
    <w:unhideWhenUsed/>
    <w:rsid w:val="001A38E4"/>
  </w:style>
  <w:style w:type="numbering" w:customStyle="1" w:styleId="Style16">
    <w:name w:val="Style16"/>
    <w:uiPriority w:val="99"/>
    <w:rsid w:val="001A38E4"/>
  </w:style>
  <w:style w:type="numbering" w:customStyle="1" w:styleId="Style25">
    <w:name w:val="Style25"/>
    <w:uiPriority w:val="99"/>
    <w:rsid w:val="001A38E4"/>
  </w:style>
  <w:style w:type="numbering" w:customStyle="1" w:styleId="Style74">
    <w:name w:val="Style74"/>
    <w:uiPriority w:val="99"/>
    <w:rsid w:val="001A38E4"/>
  </w:style>
  <w:style w:type="numbering" w:customStyle="1" w:styleId="Style34">
    <w:name w:val="Style34"/>
    <w:uiPriority w:val="99"/>
    <w:rsid w:val="001A38E4"/>
    <w:pPr>
      <w:numPr>
        <w:numId w:val="22"/>
      </w:numPr>
    </w:pPr>
  </w:style>
  <w:style w:type="numbering" w:customStyle="1" w:styleId="NoList6">
    <w:name w:val="No List6"/>
    <w:next w:val="NoList"/>
    <w:uiPriority w:val="99"/>
    <w:semiHidden/>
    <w:unhideWhenUsed/>
    <w:rsid w:val="00350A01"/>
  </w:style>
  <w:style w:type="table" w:customStyle="1" w:styleId="TableGrid5">
    <w:name w:val="Table Grid5"/>
    <w:basedOn w:val="TableNormal"/>
    <w:next w:val="TableGrid"/>
    <w:rsid w:val="00350A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7">
    <w:name w:val="Style17"/>
    <w:uiPriority w:val="99"/>
    <w:rsid w:val="00350A01"/>
  </w:style>
  <w:style w:type="numbering" w:customStyle="1" w:styleId="Style26">
    <w:name w:val="Style26"/>
    <w:uiPriority w:val="99"/>
    <w:rsid w:val="00350A01"/>
  </w:style>
  <w:style w:type="numbering" w:customStyle="1" w:styleId="Style35">
    <w:name w:val="Style35"/>
    <w:uiPriority w:val="99"/>
    <w:rsid w:val="00350A01"/>
  </w:style>
  <w:style w:type="numbering" w:customStyle="1" w:styleId="Style43">
    <w:name w:val="Style43"/>
    <w:uiPriority w:val="99"/>
    <w:rsid w:val="00350A01"/>
  </w:style>
  <w:style w:type="numbering" w:customStyle="1" w:styleId="Style53">
    <w:name w:val="Style53"/>
    <w:uiPriority w:val="99"/>
    <w:rsid w:val="00350A01"/>
  </w:style>
  <w:style w:type="numbering" w:customStyle="1" w:styleId="Style63">
    <w:name w:val="Style63"/>
    <w:uiPriority w:val="99"/>
    <w:rsid w:val="00350A01"/>
  </w:style>
  <w:style w:type="numbering" w:customStyle="1" w:styleId="Style75">
    <w:name w:val="Style75"/>
    <w:uiPriority w:val="99"/>
    <w:rsid w:val="00350A01"/>
  </w:style>
  <w:style w:type="numbering" w:customStyle="1" w:styleId="Style83">
    <w:name w:val="Style83"/>
    <w:uiPriority w:val="99"/>
    <w:rsid w:val="00350A01"/>
  </w:style>
  <w:style w:type="numbering" w:customStyle="1" w:styleId="Style315">
    <w:name w:val="Style315"/>
    <w:uiPriority w:val="99"/>
    <w:rsid w:val="00350A01"/>
  </w:style>
  <w:style w:type="numbering" w:customStyle="1" w:styleId="Style143">
    <w:name w:val="Style143"/>
    <w:uiPriority w:val="99"/>
    <w:rsid w:val="00350A01"/>
    <w:pPr>
      <w:numPr>
        <w:numId w:val="23"/>
      </w:numPr>
    </w:pPr>
  </w:style>
  <w:style w:type="numbering" w:customStyle="1" w:styleId="Style1412">
    <w:name w:val="Style1412"/>
    <w:uiPriority w:val="99"/>
    <w:rsid w:val="00350A01"/>
  </w:style>
  <w:style w:type="numbering" w:customStyle="1" w:styleId="Style1422">
    <w:name w:val="Style1422"/>
    <w:uiPriority w:val="99"/>
    <w:rsid w:val="00350A01"/>
    <w:pPr>
      <w:numPr>
        <w:numId w:val="24"/>
      </w:numPr>
    </w:pPr>
  </w:style>
  <w:style w:type="numbering" w:customStyle="1" w:styleId="Style14211">
    <w:name w:val="Style14211"/>
    <w:uiPriority w:val="99"/>
    <w:rsid w:val="00350A01"/>
  </w:style>
  <w:style w:type="numbering" w:customStyle="1" w:styleId="Style14221">
    <w:name w:val="Style14221"/>
    <w:uiPriority w:val="99"/>
    <w:rsid w:val="00350A01"/>
  </w:style>
  <w:style w:type="numbering" w:customStyle="1" w:styleId="Style1423">
    <w:name w:val="Style1423"/>
    <w:uiPriority w:val="99"/>
    <w:rsid w:val="00350A01"/>
  </w:style>
  <w:style w:type="numbering" w:customStyle="1" w:styleId="NoList7">
    <w:name w:val="No List7"/>
    <w:next w:val="NoList"/>
    <w:uiPriority w:val="99"/>
    <w:semiHidden/>
    <w:unhideWhenUsed/>
    <w:rsid w:val="005E7875"/>
  </w:style>
  <w:style w:type="table" w:customStyle="1" w:styleId="TableGrid6">
    <w:name w:val="Table Grid6"/>
    <w:basedOn w:val="TableNormal"/>
    <w:next w:val="TableGrid"/>
    <w:rsid w:val="005E787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8">
    <w:name w:val="Style18"/>
    <w:uiPriority w:val="99"/>
    <w:rsid w:val="005E7875"/>
  </w:style>
  <w:style w:type="numbering" w:customStyle="1" w:styleId="Style27">
    <w:name w:val="Style27"/>
    <w:uiPriority w:val="99"/>
    <w:rsid w:val="005E7875"/>
  </w:style>
  <w:style w:type="numbering" w:customStyle="1" w:styleId="Style36">
    <w:name w:val="Style36"/>
    <w:uiPriority w:val="99"/>
    <w:rsid w:val="005E7875"/>
  </w:style>
  <w:style w:type="numbering" w:customStyle="1" w:styleId="Style44">
    <w:name w:val="Style44"/>
    <w:uiPriority w:val="99"/>
    <w:rsid w:val="005E7875"/>
  </w:style>
  <w:style w:type="numbering" w:customStyle="1" w:styleId="Style54">
    <w:name w:val="Style54"/>
    <w:uiPriority w:val="99"/>
    <w:rsid w:val="005E7875"/>
  </w:style>
  <w:style w:type="numbering" w:customStyle="1" w:styleId="Style64">
    <w:name w:val="Style64"/>
    <w:uiPriority w:val="99"/>
    <w:rsid w:val="005E7875"/>
  </w:style>
  <w:style w:type="numbering" w:customStyle="1" w:styleId="Style76">
    <w:name w:val="Style76"/>
    <w:uiPriority w:val="99"/>
    <w:rsid w:val="005E7875"/>
    <w:pPr>
      <w:numPr>
        <w:numId w:val="10"/>
      </w:numPr>
    </w:pPr>
  </w:style>
  <w:style w:type="numbering" w:customStyle="1" w:styleId="Style84">
    <w:name w:val="Style84"/>
    <w:uiPriority w:val="99"/>
    <w:rsid w:val="005E7875"/>
  </w:style>
  <w:style w:type="numbering" w:customStyle="1" w:styleId="Style316">
    <w:name w:val="Style316"/>
    <w:uiPriority w:val="99"/>
    <w:rsid w:val="005E7875"/>
    <w:pPr>
      <w:numPr>
        <w:numId w:val="15"/>
      </w:numPr>
    </w:pPr>
  </w:style>
  <w:style w:type="numbering" w:customStyle="1" w:styleId="Style144">
    <w:name w:val="Style144"/>
    <w:uiPriority w:val="99"/>
    <w:rsid w:val="005E7875"/>
    <w:pPr>
      <w:numPr>
        <w:numId w:val="25"/>
      </w:numPr>
    </w:pPr>
  </w:style>
  <w:style w:type="numbering" w:customStyle="1" w:styleId="Style1413">
    <w:name w:val="Style1413"/>
    <w:uiPriority w:val="99"/>
    <w:rsid w:val="005E7875"/>
  </w:style>
  <w:style w:type="numbering" w:customStyle="1" w:styleId="Style1424">
    <w:name w:val="Style1424"/>
    <w:uiPriority w:val="99"/>
    <w:rsid w:val="005E7875"/>
    <w:pPr>
      <w:numPr>
        <w:numId w:val="26"/>
      </w:numPr>
    </w:pPr>
  </w:style>
  <w:style w:type="numbering" w:customStyle="1" w:styleId="Style14212">
    <w:name w:val="Style14212"/>
    <w:uiPriority w:val="99"/>
    <w:rsid w:val="005E7875"/>
  </w:style>
  <w:style w:type="numbering" w:customStyle="1" w:styleId="Style14222">
    <w:name w:val="Style14222"/>
    <w:uiPriority w:val="99"/>
    <w:rsid w:val="005E7875"/>
  </w:style>
  <w:style w:type="numbering" w:customStyle="1" w:styleId="Style14231">
    <w:name w:val="Style14231"/>
    <w:uiPriority w:val="99"/>
    <w:rsid w:val="005E7875"/>
    <w:pPr>
      <w:numPr>
        <w:numId w:val="13"/>
      </w:numPr>
    </w:pPr>
  </w:style>
  <w:style w:type="numbering" w:customStyle="1" w:styleId="NoList8">
    <w:name w:val="No List8"/>
    <w:next w:val="NoList"/>
    <w:uiPriority w:val="99"/>
    <w:semiHidden/>
    <w:unhideWhenUsed/>
    <w:rsid w:val="00F43CFF"/>
  </w:style>
  <w:style w:type="numbering" w:customStyle="1" w:styleId="Style19">
    <w:name w:val="Style19"/>
    <w:uiPriority w:val="99"/>
    <w:rsid w:val="00F43CFF"/>
  </w:style>
  <w:style w:type="numbering" w:customStyle="1" w:styleId="Style28">
    <w:name w:val="Style28"/>
    <w:uiPriority w:val="99"/>
    <w:rsid w:val="00F43CFF"/>
  </w:style>
  <w:style w:type="numbering" w:customStyle="1" w:styleId="Style77">
    <w:name w:val="Style77"/>
    <w:uiPriority w:val="99"/>
    <w:rsid w:val="00F43CFF"/>
  </w:style>
  <w:style w:type="numbering" w:customStyle="1" w:styleId="Style37">
    <w:name w:val="Style37"/>
    <w:uiPriority w:val="99"/>
    <w:rsid w:val="00F43CFF"/>
  </w:style>
  <w:style w:type="numbering" w:customStyle="1" w:styleId="NoList9">
    <w:name w:val="No List9"/>
    <w:next w:val="NoList"/>
    <w:uiPriority w:val="99"/>
    <w:semiHidden/>
    <w:unhideWhenUsed/>
    <w:rsid w:val="001F5130"/>
  </w:style>
  <w:style w:type="numbering" w:customStyle="1" w:styleId="Style146">
    <w:name w:val="Style146"/>
    <w:uiPriority w:val="99"/>
    <w:rsid w:val="001F5130"/>
  </w:style>
  <w:style w:type="numbering" w:customStyle="1" w:styleId="Style1461">
    <w:name w:val="Style1461"/>
    <w:uiPriority w:val="99"/>
    <w:rsid w:val="001F5130"/>
  </w:style>
  <w:style w:type="numbering" w:customStyle="1" w:styleId="Style29">
    <w:name w:val="Style29"/>
    <w:uiPriority w:val="99"/>
    <w:rsid w:val="001F5130"/>
    <w:pPr>
      <w:numPr>
        <w:numId w:val="16"/>
      </w:numPr>
    </w:pPr>
  </w:style>
  <w:style w:type="numbering" w:customStyle="1" w:styleId="NoList10">
    <w:name w:val="No List10"/>
    <w:next w:val="NoList"/>
    <w:uiPriority w:val="99"/>
    <w:semiHidden/>
    <w:unhideWhenUsed/>
    <w:rsid w:val="00B05E88"/>
  </w:style>
  <w:style w:type="numbering" w:customStyle="1" w:styleId="Style1462">
    <w:name w:val="Style1462"/>
    <w:uiPriority w:val="99"/>
    <w:rsid w:val="00B05E88"/>
  </w:style>
  <w:style w:type="numbering" w:customStyle="1" w:styleId="Style14611">
    <w:name w:val="Style14611"/>
    <w:uiPriority w:val="99"/>
    <w:rsid w:val="00B05E88"/>
  </w:style>
  <w:style w:type="numbering" w:customStyle="1" w:styleId="Style210">
    <w:name w:val="Style210"/>
    <w:uiPriority w:val="99"/>
    <w:rsid w:val="00B05E88"/>
  </w:style>
  <w:style w:type="numbering" w:customStyle="1" w:styleId="NoList11">
    <w:name w:val="No List11"/>
    <w:next w:val="NoList"/>
    <w:uiPriority w:val="99"/>
    <w:semiHidden/>
    <w:unhideWhenUsed/>
    <w:rsid w:val="00FF753C"/>
  </w:style>
  <w:style w:type="numbering" w:customStyle="1" w:styleId="Style1463">
    <w:name w:val="Style1463"/>
    <w:uiPriority w:val="99"/>
    <w:rsid w:val="00FF753C"/>
  </w:style>
  <w:style w:type="numbering" w:customStyle="1" w:styleId="Style14612">
    <w:name w:val="Style14612"/>
    <w:uiPriority w:val="99"/>
    <w:rsid w:val="00FF753C"/>
  </w:style>
  <w:style w:type="numbering" w:customStyle="1" w:styleId="Style211">
    <w:name w:val="Style211"/>
    <w:uiPriority w:val="99"/>
    <w:rsid w:val="00FF753C"/>
  </w:style>
  <w:style w:type="numbering" w:customStyle="1" w:styleId="NoList12">
    <w:name w:val="No List12"/>
    <w:next w:val="NoList"/>
    <w:uiPriority w:val="99"/>
    <w:semiHidden/>
    <w:unhideWhenUsed/>
    <w:rsid w:val="00663732"/>
  </w:style>
  <w:style w:type="numbering" w:customStyle="1" w:styleId="Style1464">
    <w:name w:val="Style1464"/>
    <w:uiPriority w:val="99"/>
    <w:rsid w:val="00663732"/>
  </w:style>
  <w:style w:type="numbering" w:customStyle="1" w:styleId="Style14613">
    <w:name w:val="Style14613"/>
    <w:uiPriority w:val="99"/>
    <w:rsid w:val="00663732"/>
  </w:style>
  <w:style w:type="numbering" w:customStyle="1" w:styleId="Style212">
    <w:name w:val="Style212"/>
    <w:uiPriority w:val="99"/>
    <w:rsid w:val="00663732"/>
  </w:style>
  <w:style w:type="numbering" w:customStyle="1" w:styleId="NoList13">
    <w:name w:val="No List13"/>
    <w:next w:val="NoList"/>
    <w:uiPriority w:val="99"/>
    <w:semiHidden/>
    <w:unhideWhenUsed/>
    <w:rsid w:val="00FF286B"/>
  </w:style>
  <w:style w:type="numbering" w:customStyle="1" w:styleId="Style1465">
    <w:name w:val="Style1465"/>
    <w:uiPriority w:val="99"/>
    <w:rsid w:val="00FF286B"/>
  </w:style>
  <w:style w:type="numbering" w:customStyle="1" w:styleId="Style14614">
    <w:name w:val="Style14614"/>
    <w:uiPriority w:val="99"/>
    <w:rsid w:val="00FF286B"/>
  </w:style>
  <w:style w:type="numbering" w:customStyle="1" w:styleId="Style213">
    <w:name w:val="Style213"/>
    <w:uiPriority w:val="99"/>
    <w:rsid w:val="00FF286B"/>
  </w:style>
  <w:style w:type="numbering" w:customStyle="1" w:styleId="NoList14">
    <w:name w:val="No List14"/>
    <w:next w:val="NoList"/>
    <w:uiPriority w:val="99"/>
    <w:semiHidden/>
    <w:unhideWhenUsed/>
    <w:rsid w:val="00862268"/>
  </w:style>
  <w:style w:type="numbering" w:customStyle="1" w:styleId="Style110">
    <w:name w:val="Style110"/>
    <w:uiPriority w:val="99"/>
    <w:rsid w:val="00862268"/>
    <w:pPr>
      <w:numPr>
        <w:numId w:val="1"/>
      </w:numPr>
    </w:pPr>
  </w:style>
  <w:style w:type="numbering" w:customStyle="1" w:styleId="Style214">
    <w:name w:val="Style214"/>
    <w:uiPriority w:val="99"/>
    <w:rsid w:val="00862268"/>
    <w:pPr>
      <w:numPr>
        <w:numId w:val="2"/>
      </w:numPr>
    </w:pPr>
  </w:style>
  <w:style w:type="numbering" w:customStyle="1" w:styleId="Style38">
    <w:name w:val="Style38"/>
    <w:uiPriority w:val="99"/>
    <w:rsid w:val="00862268"/>
    <w:pPr>
      <w:numPr>
        <w:numId w:val="3"/>
      </w:numPr>
    </w:pPr>
  </w:style>
  <w:style w:type="numbering" w:customStyle="1" w:styleId="Style45">
    <w:name w:val="Style45"/>
    <w:uiPriority w:val="99"/>
    <w:rsid w:val="00862268"/>
    <w:pPr>
      <w:numPr>
        <w:numId w:val="4"/>
      </w:numPr>
    </w:pPr>
  </w:style>
  <w:style w:type="numbering" w:customStyle="1" w:styleId="Style55">
    <w:name w:val="Style55"/>
    <w:uiPriority w:val="99"/>
    <w:rsid w:val="00862268"/>
    <w:pPr>
      <w:numPr>
        <w:numId w:val="5"/>
      </w:numPr>
    </w:pPr>
  </w:style>
  <w:style w:type="numbering" w:customStyle="1" w:styleId="Style65">
    <w:name w:val="Style65"/>
    <w:uiPriority w:val="99"/>
    <w:rsid w:val="00862268"/>
    <w:pPr>
      <w:numPr>
        <w:numId w:val="7"/>
      </w:numPr>
    </w:pPr>
  </w:style>
  <w:style w:type="numbering" w:customStyle="1" w:styleId="Style78">
    <w:name w:val="Style78"/>
    <w:uiPriority w:val="99"/>
    <w:rsid w:val="00862268"/>
    <w:pPr>
      <w:numPr>
        <w:numId w:val="8"/>
      </w:numPr>
    </w:pPr>
  </w:style>
  <w:style w:type="numbering" w:customStyle="1" w:styleId="Style85">
    <w:name w:val="Style85"/>
    <w:uiPriority w:val="99"/>
    <w:rsid w:val="00862268"/>
    <w:pPr>
      <w:numPr>
        <w:numId w:val="9"/>
      </w:numPr>
    </w:pPr>
  </w:style>
  <w:style w:type="numbering" w:customStyle="1" w:styleId="Style317">
    <w:name w:val="Style317"/>
    <w:uiPriority w:val="99"/>
    <w:rsid w:val="00862268"/>
    <w:pPr>
      <w:numPr>
        <w:numId w:val="12"/>
      </w:numPr>
    </w:pPr>
  </w:style>
  <w:style w:type="numbering" w:customStyle="1" w:styleId="Style145">
    <w:name w:val="Style145"/>
    <w:uiPriority w:val="99"/>
    <w:rsid w:val="00862268"/>
    <w:pPr>
      <w:numPr>
        <w:numId w:val="17"/>
      </w:numPr>
    </w:pPr>
  </w:style>
  <w:style w:type="numbering" w:customStyle="1" w:styleId="Style1425">
    <w:name w:val="Style1425"/>
    <w:uiPriority w:val="99"/>
    <w:rsid w:val="00862268"/>
    <w:pPr>
      <w:numPr>
        <w:numId w:val="19"/>
      </w:numPr>
    </w:pPr>
  </w:style>
  <w:style w:type="numbering" w:customStyle="1" w:styleId="Style14232">
    <w:name w:val="Style14232"/>
    <w:uiPriority w:val="99"/>
    <w:rsid w:val="00862268"/>
    <w:pPr>
      <w:numPr>
        <w:numId w:val="11"/>
      </w:numPr>
    </w:pPr>
  </w:style>
  <w:style w:type="numbering" w:customStyle="1" w:styleId="Style215">
    <w:name w:val="Style215"/>
    <w:uiPriority w:val="99"/>
    <w:rsid w:val="00862268"/>
    <w:pPr>
      <w:numPr>
        <w:numId w:val="27"/>
      </w:numPr>
    </w:pPr>
  </w:style>
  <w:style w:type="numbering" w:customStyle="1" w:styleId="NoList15">
    <w:name w:val="No List15"/>
    <w:next w:val="NoList"/>
    <w:uiPriority w:val="99"/>
    <w:semiHidden/>
    <w:unhideWhenUsed/>
    <w:rsid w:val="00380D62"/>
  </w:style>
  <w:style w:type="numbering" w:customStyle="1" w:styleId="Style111">
    <w:name w:val="Style111"/>
    <w:uiPriority w:val="99"/>
    <w:rsid w:val="00380D62"/>
  </w:style>
  <w:style w:type="numbering" w:customStyle="1" w:styleId="Style216">
    <w:name w:val="Style216"/>
    <w:uiPriority w:val="99"/>
    <w:rsid w:val="00380D62"/>
  </w:style>
  <w:style w:type="numbering" w:customStyle="1" w:styleId="Style39">
    <w:name w:val="Style39"/>
    <w:uiPriority w:val="99"/>
    <w:rsid w:val="00380D62"/>
  </w:style>
  <w:style w:type="numbering" w:customStyle="1" w:styleId="Style46">
    <w:name w:val="Style46"/>
    <w:uiPriority w:val="99"/>
    <w:rsid w:val="00380D62"/>
  </w:style>
  <w:style w:type="numbering" w:customStyle="1" w:styleId="Style56">
    <w:name w:val="Style56"/>
    <w:uiPriority w:val="99"/>
    <w:rsid w:val="00380D62"/>
  </w:style>
  <w:style w:type="numbering" w:customStyle="1" w:styleId="Style66">
    <w:name w:val="Style66"/>
    <w:uiPriority w:val="99"/>
    <w:rsid w:val="00380D62"/>
  </w:style>
  <w:style w:type="numbering" w:customStyle="1" w:styleId="Style79">
    <w:name w:val="Style79"/>
    <w:uiPriority w:val="99"/>
    <w:rsid w:val="00380D62"/>
  </w:style>
  <w:style w:type="numbering" w:customStyle="1" w:styleId="Style86">
    <w:name w:val="Style86"/>
    <w:uiPriority w:val="99"/>
    <w:rsid w:val="00380D62"/>
  </w:style>
  <w:style w:type="numbering" w:customStyle="1" w:styleId="Style318">
    <w:name w:val="Style318"/>
    <w:uiPriority w:val="99"/>
    <w:rsid w:val="00380D62"/>
  </w:style>
  <w:style w:type="numbering" w:customStyle="1" w:styleId="Style147">
    <w:name w:val="Style147"/>
    <w:uiPriority w:val="99"/>
    <w:rsid w:val="00380D62"/>
  </w:style>
  <w:style w:type="numbering" w:customStyle="1" w:styleId="Style1426">
    <w:name w:val="Style1426"/>
    <w:uiPriority w:val="99"/>
    <w:rsid w:val="00380D62"/>
  </w:style>
  <w:style w:type="numbering" w:customStyle="1" w:styleId="Style14233">
    <w:name w:val="Style14233"/>
    <w:uiPriority w:val="99"/>
    <w:rsid w:val="00380D62"/>
  </w:style>
  <w:style w:type="numbering" w:customStyle="1" w:styleId="Style217">
    <w:name w:val="Style217"/>
    <w:uiPriority w:val="99"/>
    <w:rsid w:val="00380D62"/>
  </w:style>
  <w:style w:type="numbering" w:customStyle="1" w:styleId="Style1414">
    <w:name w:val="Style1414"/>
    <w:uiPriority w:val="99"/>
    <w:rsid w:val="00380D62"/>
    <w:pPr>
      <w:numPr>
        <w:numId w:val="28"/>
      </w:numPr>
    </w:pPr>
  </w:style>
  <w:style w:type="numbering" w:customStyle="1" w:styleId="Style14111">
    <w:name w:val="Style14111"/>
    <w:uiPriority w:val="99"/>
    <w:rsid w:val="00380D62"/>
  </w:style>
  <w:style w:type="numbering" w:customStyle="1" w:styleId="NoList16">
    <w:name w:val="No List16"/>
    <w:next w:val="NoList"/>
    <w:uiPriority w:val="99"/>
    <w:semiHidden/>
    <w:unhideWhenUsed/>
    <w:rsid w:val="00380D62"/>
  </w:style>
  <w:style w:type="numbering" w:customStyle="1" w:styleId="Style112">
    <w:name w:val="Style112"/>
    <w:uiPriority w:val="99"/>
    <w:rsid w:val="00380D62"/>
  </w:style>
  <w:style w:type="numbering" w:customStyle="1" w:styleId="Style218">
    <w:name w:val="Style218"/>
    <w:uiPriority w:val="99"/>
    <w:rsid w:val="00380D62"/>
  </w:style>
  <w:style w:type="numbering" w:customStyle="1" w:styleId="Style710">
    <w:name w:val="Style710"/>
    <w:uiPriority w:val="99"/>
    <w:rsid w:val="00380D62"/>
  </w:style>
  <w:style w:type="numbering" w:customStyle="1" w:styleId="Style310">
    <w:name w:val="Style310"/>
    <w:uiPriority w:val="99"/>
    <w:rsid w:val="00380D62"/>
  </w:style>
  <w:style w:type="character" w:styleId="UnresolvedMention">
    <w:name w:val="Unresolved Mention"/>
    <w:basedOn w:val="DefaultParagraphFont"/>
    <w:uiPriority w:val="99"/>
    <w:semiHidden/>
    <w:unhideWhenUsed/>
    <w:rsid w:val="00380D62"/>
    <w:rPr>
      <w:color w:val="605E5C"/>
      <w:shd w:val="clear" w:color="auto" w:fill="E1DFDD"/>
    </w:rPr>
  </w:style>
  <w:style w:type="numbering" w:customStyle="1" w:styleId="Style1441">
    <w:name w:val="Style1441"/>
    <w:uiPriority w:val="99"/>
    <w:rsid w:val="00380D62"/>
    <w:pPr>
      <w:numPr>
        <w:numId w:val="29"/>
      </w:numPr>
    </w:pPr>
  </w:style>
  <w:style w:type="numbering" w:customStyle="1" w:styleId="NoList17">
    <w:name w:val="No List17"/>
    <w:next w:val="NoList"/>
    <w:uiPriority w:val="99"/>
    <w:semiHidden/>
    <w:unhideWhenUsed/>
    <w:rsid w:val="00E10CD7"/>
  </w:style>
  <w:style w:type="numbering" w:customStyle="1" w:styleId="Style1466">
    <w:name w:val="Style1466"/>
    <w:uiPriority w:val="99"/>
    <w:rsid w:val="00E10CD7"/>
  </w:style>
  <w:style w:type="numbering" w:customStyle="1" w:styleId="Style14615">
    <w:name w:val="Style14615"/>
    <w:uiPriority w:val="99"/>
    <w:rsid w:val="00E10CD7"/>
  </w:style>
  <w:style w:type="numbering" w:customStyle="1" w:styleId="Style219">
    <w:name w:val="Style219"/>
    <w:uiPriority w:val="99"/>
    <w:rsid w:val="00E10CD7"/>
  </w:style>
  <w:style w:type="numbering" w:customStyle="1" w:styleId="NoList18">
    <w:name w:val="No List18"/>
    <w:next w:val="NoList"/>
    <w:uiPriority w:val="99"/>
    <w:semiHidden/>
    <w:unhideWhenUsed/>
    <w:rsid w:val="00337E3B"/>
  </w:style>
  <w:style w:type="numbering" w:customStyle="1" w:styleId="Style113">
    <w:name w:val="Style113"/>
    <w:uiPriority w:val="99"/>
    <w:rsid w:val="00337E3B"/>
  </w:style>
  <w:style w:type="numbering" w:customStyle="1" w:styleId="Style220">
    <w:name w:val="Style220"/>
    <w:uiPriority w:val="99"/>
    <w:rsid w:val="00337E3B"/>
  </w:style>
  <w:style w:type="numbering" w:customStyle="1" w:styleId="Style319">
    <w:name w:val="Style319"/>
    <w:uiPriority w:val="99"/>
    <w:rsid w:val="00337E3B"/>
  </w:style>
  <w:style w:type="numbering" w:customStyle="1" w:styleId="Style47">
    <w:name w:val="Style47"/>
    <w:uiPriority w:val="99"/>
    <w:rsid w:val="00337E3B"/>
  </w:style>
  <w:style w:type="numbering" w:customStyle="1" w:styleId="Style57">
    <w:name w:val="Style57"/>
    <w:uiPriority w:val="99"/>
    <w:rsid w:val="00337E3B"/>
  </w:style>
  <w:style w:type="numbering" w:customStyle="1" w:styleId="Style67">
    <w:name w:val="Style67"/>
    <w:uiPriority w:val="99"/>
    <w:rsid w:val="00337E3B"/>
  </w:style>
  <w:style w:type="numbering" w:customStyle="1" w:styleId="Style711">
    <w:name w:val="Style711"/>
    <w:uiPriority w:val="99"/>
    <w:rsid w:val="00337E3B"/>
  </w:style>
  <w:style w:type="numbering" w:customStyle="1" w:styleId="Style87">
    <w:name w:val="Style87"/>
    <w:uiPriority w:val="99"/>
    <w:rsid w:val="00337E3B"/>
  </w:style>
  <w:style w:type="numbering" w:customStyle="1" w:styleId="Style3110">
    <w:name w:val="Style3110"/>
    <w:uiPriority w:val="99"/>
    <w:rsid w:val="00337E3B"/>
  </w:style>
  <w:style w:type="numbering" w:customStyle="1" w:styleId="Style148">
    <w:name w:val="Style148"/>
    <w:uiPriority w:val="99"/>
    <w:rsid w:val="00337E3B"/>
  </w:style>
  <w:style w:type="numbering" w:customStyle="1" w:styleId="Style1427">
    <w:name w:val="Style1427"/>
    <w:uiPriority w:val="99"/>
    <w:rsid w:val="00337E3B"/>
  </w:style>
  <w:style w:type="numbering" w:customStyle="1" w:styleId="Style14234">
    <w:name w:val="Style14234"/>
    <w:uiPriority w:val="99"/>
    <w:rsid w:val="00337E3B"/>
  </w:style>
  <w:style w:type="numbering" w:customStyle="1" w:styleId="Style2110">
    <w:name w:val="Style2110"/>
    <w:uiPriority w:val="99"/>
    <w:rsid w:val="00337E3B"/>
  </w:style>
  <w:style w:type="numbering" w:customStyle="1" w:styleId="Style1415">
    <w:name w:val="Style1415"/>
    <w:uiPriority w:val="99"/>
    <w:rsid w:val="00337E3B"/>
  </w:style>
  <w:style w:type="numbering" w:customStyle="1" w:styleId="Style14112">
    <w:name w:val="Style14112"/>
    <w:uiPriority w:val="99"/>
    <w:rsid w:val="00337E3B"/>
  </w:style>
  <w:style w:type="numbering" w:customStyle="1" w:styleId="NoList19">
    <w:name w:val="No List19"/>
    <w:next w:val="NoList"/>
    <w:uiPriority w:val="99"/>
    <w:semiHidden/>
    <w:unhideWhenUsed/>
    <w:rsid w:val="00145731"/>
  </w:style>
  <w:style w:type="numbering" w:customStyle="1" w:styleId="Style114">
    <w:name w:val="Style114"/>
    <w:uiPriority w:val="99"/>
    <w:rsid w:val="00145731"/>
  </w:style>
  <w:style w:type="numbering" w:customStyle="1" w:styleId="Style221">
    <w:name w:val="Style221"/>
    <w:uiPriority w:val="99"/>
    <w:rsid w:val="00145731"/>
  </w:style>
  <w:style w:type="numbering" w:customStyle="1" w:styleId="Style712">
    <w:name w:val="Style712"/>
    <w:uiPriority w:val="99"/>
    <w:rsid w:val="00145731"/>
  </w:style>
  <w:style w:type="numbering" w:customStyle="1" w:styleId="Style320">
    <w:name w:val="Style320"/>
    <w:uiPriority w:val="99"/>
    <w:rsid w:val="00145731"/>
  </w:style>
  <w:style w:type="numbering" w:customStyle="1" w:styleId="Style1442">
    <w:name w:val="Style1442"/>
    <w:uiPriority w:val="99"/>
    <w:rsid w:val="00145731"/>
  </w:style>
  <w:style w:type="numbering" w:customStyle="1" w:styleId="NoList20">
    <w:name w:val="No List20"/>
    <w:next w:val="NoList"/>
    <w:uiPriority w:val="99"/>
    <w:semiHidden/>
    <w:unhideWhenUsed/>
    <w:rsid w:val="000C3A76"/>
  </w:style>
  <w:style w:type="numbering" w:customStyle="1" w:styleId="Style115">
    <w:name w:val="Style115"/>
    <w:uiPriority w:val="99"/>
    <w:rsid w:val="000C3A76"/>
  </w:style>
  <w:style w:type="numbering" w:customStyle="1" w:styleId="Style222">
    <w:name w:val="Style222"/>
    <w:uiPriority w:val="99"/>
    <w:rsid w:val="000C3A76"/>
  </w:style>
  <w:style w:type="numbering" w:customStyle="1" w:styleId="Style321">
    <w:name w:val="Style321"/>
    <w:uiPriority w:val="99"/>
    <w:rsid w:val="000C3A76"/>
  </w:style>
  <w:style w:type="numbering" w:customStyle="1" w:styleId="Style48">
    <w:name w:val="Style48"/>
    <w:uiPriority w:val="99"/>
    <w:rsid w:val="000C3A76"/>
  </w:style>
  <w:style w:type="numbering" w:customStyle="1" w:styleId="Style58">
    <w:name w:val="Style58"/>
    <w:uiPriority w:val="99"/>
    <w:rsid w:val="000C3A76"/>
  </w:style>
  <w:style w:type="numbering" w:customStyle="1" w:styleId="Style68">
    <w:name w:val="Style68"/>
    <w:uiPriority w:val="99"/>
    <w:rsid w:val="000C3A76"/>
  </w:style>
  <w:style w:type="numbering" w:customStyle="1" w:styleId="Style713">
    <w:name w:val="Style713"/>
    <w:uiPriority w:val="99"/>
    <w:rsid w:val="000C3A76"/>
  </w:style>
  <w:style w:type="numbering" w:customStyle="1" w:styleId="Style88">
    <w:name w:val="Style88"/>
    <w:uiPriority w:val="99"/>
    <w:rsid w:val="000C3A76"/>
  </w:style>
  <w:style w:type="numbering" w:customStyle="1" w:styleId="Style3111">
    <w:name w:val="Style3111"/>
    <w:uiPriority w:val="99"/>
    <w:rsid w:val="000C3A76"/>
  </w:style>
  <w:style w:type="numbering" w:customStyle="1" w:styleId="Style149">
    <w:name w:val="Style149"/>
    <w:uiPriority w:val="99"/>
    <w:rsid w:val="000C3A76"/>
  </w:style>
  <w:style w:type="numbering" w:customStyle="1" w:styleId="Style1428">
    <w:name w:val="Style1428"/>
    <w:uiPriority w:val="99"/>
    <w:rsid w:val="000C3A76"/>
  </w:style>
  <w:style w:type="numbering" w:customStyle="1" w:styleId="Style14235">
    <w:name w:val="Style14235"/>
    <w:uiPriority w:val="99"/>
    <w:rsid w:val="000C3A76"/>
  </w:style>
  <w:style w:type="numbering" w:customStyle="1" w:styleId="Style2111">
    <w:name w:val="Style2111"/>
    <w:uiPriority w:val="99"/>
    <w:rsid w:val="000C3A76"/>
  </w:style>
  <w:style w:type="numbering" w:customStyle="1" w:styleId="Style1416">
    <w:name w:val="Style1416"/>
    <w:uiPriority w:val="99"/>
    <w:rsid w:val="000C3A76"/>
  </w:style>
  <w:style w:type="numbering" w:customStyle="1" w:styleId="Style14113">
    <w:name w:val="Style14113"/>
    <w:uiPriority w:val="99"/>
    <w:rsid w:val="000C3A76"/>
  </w:style>
  <w:style w:type="numbering" w:customStyle="1" w:styleId="Style811">
    <w:name w:val="Style811"/>
    <w:uiPriority w:val="99"/>
    <w:rsid w:val="000C3A76"/>
  </w:style>
  <w:style w:type="numbering" w:customStyle="1" w:styleId="NoList21">
    <w:name w:val="No List21"/>
    <w:next w:val="NoList"/>
    <w:uiPriority w:val="99"/>
    <w:semiHidden/>
    <w:unhideWhenUsed/>
    <w:rsid w:val="00ED4E79"/>
  </w:style>
  <w:style w:type="numbering" w:customStyle="1" w:styleId="Style116">
    <w:name w:val="Style116"/>
    <w:uiPriority w:val="99"/>
    <w:rsid w:val="00ED4E79"/>
  </w:style>
  <w:style w:type="numbering" w:customStyle="1" w:styleId="Style223">
    <w:name w:val="Style223"/>
    <w:uiPriority w:val="99"/>
    <w:rsid w:val="00ED4E79"/>
  </w:style>
  <w:style w:type="numbering" w:customStyle="1" w:styleId="Style322">
    <w:name w:val="Style322"/>
    <w:uiPriority w:val="99"/>
    <w:rsid w:val="00ED4E79"/>
  </w:style>
  <w:style w:type="numbering" w:customStyle="1" w:styleId="Style49">
    <w:name w:val="Style49"/>
    <w:uiPriority w:val="99"/>
    <w:rsid w:val="00ED4E79"/>
  </w:style>
  <w:style w:type="numbering" w:customStyle="1" w:styleId="Style59">
    <w:name w:val="Style59"/>
    <w:uiPriority w:val="99"/>
    <w:rsid w:val="00ED4E79"/>
  </w:style>
  <w:style w:type="numbering" w:customStyle="1" w:styleId="Style69">
    <w:name w:val="Style69"/>
    <w:uiPriority w:val="99"/>
    <w:rsid w:val="00ED4E79"/>
  </w:style>
  <w:style w:type="numbering" w:customStyle="1" w:styleId="Style714">
    <w:name w:val="Style714"/>
    <w:uiPriority w:val="99"/>
    <w:rsid w:val="00ED4E79"/>
  </w:style>
  <w:style w:type="numbering" w:customStyle="1" w:styleId="Style89">
    <w:name w:val="Style89"/>
    <w:uiPriority w:val="99"/>
    <w:rsid w:val="00ED4E79"/>
  </w:style>
  <w:style w:type="numbering" w:customStyle="1" w:styleId="Style3112">
    <w:name w:val="Style3112"/>
    <w:uiPriority w:val="99"/>
    <w:rsid w:val="00ED4E79"/>
  </w:style>
  <w:style w:type="numbering" w:customStyle="1" w:styleId="Style1410">
    <w:name w:val="Style1410"/>
    <w:uiPriority w:val="99"/>
    <w:rsid w:val="00ED4E79"/>
  </w:style>
  <w:style w:type="numbering" w:customStyle="1" w:styleId="Style1429">
    <w:name w:val="Style1429"/>
    <w:uiPriority w:val="99"/>
    <w:rsid w:val="00ED4E79"/>
  </w:style>
  <w:style w:type="numbering" w:customStyle="1" w:styleId="Style14236">
    <w:name w:val="Style14236"/>
    <w:uiPriority w:val="99"/>
    <w:rsid w:val="00ED4E79"/>
  </w:style>
  <w:style w:type="numbering" w:customStyle="1" w:styleId="Style2112">
    <w:name w:val="Style2112"/>
    <w:uiPriority w:val="99"/>
    <w:rsid w:val="00ED4E79"/>
  </w:style>
  <w:style w:type="numbering" w:customStyle="1" w:styleId="Style1417">
    <w:name w:val="Style1417"/>
    <w:uiPriority w:val="99"/>
    <w:rsid w:val="00ED4E79"/>
  </w:style>
  <w:style w:type="numbering" w:customStyle="1" w:styleId="Style14114">
    <w:name w:val="Style14114"/>
    <w:uiPriority w:val="99"/>
    <w:rsid w:val="00ED4E79"/>
  </w:style>
  <w:style w:type="numbering" w:customStyle="1" w:styleId="Style812">
    <w:name w:val="Style812"/>
    <w:uiPriority w:val="99"/>
    <w:rsid w:val="00ED4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45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BD934F49B9E4AB42BB40487A608BE" ma:contentTypeVersion="9" ma:contentTypeDescription="Create a new document." ma:contentTypeScope="" ma:versionID="38bc4918498dac1f20d34631eb481574">
  <xsd:schema xmlns:xsd="http://www.w3.org/2001/XMLSchema" xmlns:xs="http://www.w3.org/2001/XMLSchema" xmlns:p="http://schemas.microsoft.com/office/2006/metadata/properties" xmlns:ns3="b58d408e-c7b4-4fb6-af2e-54df01568d50" targetNamespace="http://schemas.microsoft.com/office/2006/metadata/properties" ma:root="true" ma:fieldsID="27b95ce9e73aba72755d338b026edb88" ns3:_="">
    <xsd:import namespace="b58d408e-c7b4-4fb6-af2e-54df01568d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d408e-c7b4-4fb6-af2e-54df01568d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D172CB-045D-48F6-A1BD-AB2FC8794E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8d408e-c7b4-4fb6-af2e-54df01568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415473-A068-430E-93B9-6F8E501DFF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E082DFA-A1E8-4816-A223-1928DC0D4B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CE4758-E1A4-44E1-95CF-8280F2CA36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bhornprapa duanggangngoa</cp:lastModifiedBy>
  <cp:revision>147</cp:revision>
  <cp:lastPrinted>2026-09-07T09:22:00Z</cp:lastPrinted>
  <dcterms:created xsi:type="dcterms:W3CDTF">2020-03-05T04:33:00Z</dcterms:created>
  <dcterms:modified xsi:type="dcterms:W3CDTF">2026-09-09T03:12:00Z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0x010100CEEBD934F49B9E4AB42BB40487A608BE</vt:lpwstr>
  </property>
</Properties>
</file>