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3674BE" w:rsidRPr="0025043F" w14:paraId="5175B49B" w14:textId="77777777" w:rsidTr="000D6DD3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91A70" w14:textId="77777777" w:rsidR="003674BE" w:rsidRPr="0025043F" w:rsidRDefault="003674BE" w:rsidP="000D6DD3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76480A2F" w14:textId="77777777" w:rsidR="003674BE" w:rsidRPr="0025043F" w:rsidRDefault="003674BE" w:rsidP="000D6DD3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A290" w14:textId="77777777" w:rsidR="003674BE" w:rsidRPr="0025043F" w:rsidRDefault="003674BE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6D5840F5" w14:textId="77777777" w:rsidR="003674BE" w:rsidRPr="0025043F" w:rsidRDefault="003674BE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6DC0DE41" w14:textId="77777777" w:rsidR="003674BE" w:rsidRPr="0025043F" w:rsidRDefault="003674BE" w:rsidP="000D6DD3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B1B4925" w14:textId="77777777" w:rsidR="003674BE" w:rsidRPr="0025043F" w:rsidRDefault="003674BE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00D1C8B7" w14:textId="77777777" w:rsidR="003674BE" w:rsidRPr="0025043F" w:rsidRDefault="003674BE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B0DD7C5" w14:textId="77777777" w:rsidR="003674BE" w:rsidRPr="0025043F" w:rsidRDefault="003674BE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2D1B5864" w14:textId="77777777" w:rsidR="003674BE" w:rsidRPr="0025043F" w:rsidRDefault="003674BE" w:rsidP="000D6DD3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0D1ABFAC" w14:textId="77777777" w:rsidR="003674BE" w:rsidRPr="0025043F" w:rsidRDefault="003674BE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637E251" w14:textId="77777777" w:rsidR="003674BE" w:rsidRPr="0025043F" w:rsidRDefault="003674BE" w:rsidP="000D6DD3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38F221CB" w14:textId="77777777" w:rsidR="003674BE" w:rsidRPr="0025043F" w:rsidRDefault="003674BE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C073B2B" w14:textId="77777777" w:rsidR="003674BE" w:rsidRPr="0025043F" w:rsidRDefault="003674BE" w:rsidP="000D6DD3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75B2F7" w14:textId="77777777" w:rsidR="003674BE" w:rsidRPr="0025043F" w:rsidRDefault="003674BE" w:rsidP="000D6DD3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A5F9F79" w14:textId="77777777" w:rsidR="003674BE" w:rsidRPr="0025043F" w:rsidRDefault="003674BE" w:rsidP="000D6DD3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674BE" w:rsidRPr="0025043F" w14:paraId="7ED34A26" w14:textId="77777777" w:rsidTr="000D6DD3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E7B5F" w14:textId="77777777" w:rsidR="003674BE" w:rsidRPr="0025043F" w:rsidRDefault="003674BE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EFB5EA" w14:textId="77777777" w:rsidR="003674BE" w:rsidRPr="0025043F" w:rsidRDefault="003674BE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22BA01" w14:textId="77777777" w:rsidR="003674BE" w:rsidRPr="0025043F" w:rsidRDefault="003674BE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6BD0F" w14:textId="77777777" w:rsidR="003674BE" w:rsidRPr="0025043F" w:rsidRDefault="003674BE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43CFDCAA" w14:textId="77777777" w:rsidR="003674BE" w:rsidRPr="0025043F" w:rsidRDefault="003674BE" w:rsidP="000D6DD3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8513509" w14:textId="77777777" w:rsidR="003674BE" w:rsidRPr="0025043F" w:rsidRDefault="003674BE" w:rsidP="000D6DD3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E6C547C" w14:textId="77777777" w:rsidR="003674BE" w:rsidRPr="0025043F" w:rsidRDefault="003674BE" w:rsidP="000D6DD3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CF21E6C" w14:textId="77777777" w:rsidR="003674BE" w:rsidRPr="0025043F" w:rsidRDefault="003674BE" w:rsidP="000D6DD3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0F85D500" w14:textId="77777777" w:rsidR="003674BE" w:rsidRPr="0025043F" w:rsidRDefault="003674BE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C492A95" w14:textId="77777777" w:rsidR="003674BE" w:rsidRPr="0025043F" w:rsidRDefault="003674BE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DF357D7" w14:textId="77777777" w:rsidR="003674BE" w:rsidRPr="0025043F" w:rsidRDefault="003674BE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B7DB869" w14:textId="77777777" w:rsidR="003674BE" w:rsidRPr="0025043F" w:rsidRDefault="003674BE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61185DCC" w14:textId="77777777" w:rsidR="003674BE" w:rsidRPr="0025043F" w:rsidRDefault="003674BE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3674BE" w:rsidRPr="0025043F" w14:paraId="30C69954" w14:textId="77777777" w:rsidTr="000D6DD3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AD09B5B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7FE495CC" w14:textId="77777777" w:rsidR="003674BE" w:rsidRPr="0025043F" w:rsidRDefault="003674BE" w:rsidP="000D6DD3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</w:t>
            </w:r>
            <w:r w:rsidRPr="0025043F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5/2567</w:t>
            </w:r>
            <w:r w:rsidRPr="0025043F">
              <w:rPr>
                <w:rFonts w:ascii="TH SarabunPSK Bold" w:hAnsi="TH SarabunPSK Bold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</w:t>
            </w:r>
            <w:r w:rsidRPr="0025043F">
              <w:rPr>
                <w:rFonts w:ascii="TH SarabunPSK Bold" w:hAnsi="TH SarabunPSK Bold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22 มิถุนายน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3A599" w14:textId="77777777" w:rsidR="003674BE" w:rsidRPr="0025043F" w:rsidRDefault="003674BE" w:rsidP="000D6DD3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04CD67" w14:textId="77777777" w:rsidR="003674BE" w:rsidRPr="0025043F" w:rsidRDefault="003674BE" w:rsidP="000D6DD3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B4C6" w14:textId="77777777" w:rsidR="003674BE" w:rsidRPr="0025043F" w:rsidRDefault="003674BE" w:rsidP="000D6DD3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BC6ED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B5861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81A3265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0C062A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538F3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684E4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4E4AA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50C53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25043F" w14:paraId="7CFE580A" w14:textId="77777777" w:rsidTr="000D6DD3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DF508CD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9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C5F7FC8" w14:textId="77777777" w:rsidR="003674BE" w:rsidRPr="0025043F" w:rsidRDefault="003674BE" w:rsidP="000D6DD3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ข้อเสนอแนะจากเล่มรายงานการติดตามและประเมินผลงาน มหาวิทยาลัยเทคโนโลยีสุรนารี ในรอบครึ่งแรกของปีงบประมาณ พ.ศ. 2567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5F74C" w14:textId="77777777" w:rsidR="003674BE" w:rsidRDefault="003674BE">
            <w:pPr>
              <w:pStyle w:val="ListParagraph"/>
              <w:numPr>
                <w:ilvl w:val="0"/>
                <w:numId w:val="52"/>
              </w:numPr>
              <w:spacing w:line="27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มหาวิทยาลัยโดยสถานส่งเสริมและพัฒนาระบบสารสนเทศเพื่อการจัดการ (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MIS) 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และบริษัท เขตคามสยาม จำกัด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ได้พัฒนาระบบการเงินการคลังใหม่ (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FMIS) 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และเข้ามาทดสอบระบบ โดยเชื่อมโยงข้อมูลของ 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4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หน่วยงาน 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(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ส่วนการเงินและบัญชี ส่วนพัสดุ ส่วนแผนงาน และส่วนทรัพยากรบุคคล) ทั้งนี้ ทุกหน่วยงานภายในมหาวิทยาลัยสามารถใช้งานระบบการเงินการคลังใหม่ (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FMIS) </w:t>
            </w:r>
            <w:r w:rsidRPr="0025043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ในส่วนของการจองงบประมาณ เงินสำรองจ่าย ครุภัณฑ์ โดยหน่วยวิสาหกิจสามารถบันทึกข้อมูลเงินเดือน และงบประมาณได้รวมถึงบุคลากรทุกคนสามารถเข้าใช้งานระบบและข้อมูลที่เกี่ยวข้องกับตนเองได้มีแผนดังนี้</w:t>
            </w:r>
          </w:p>
          <w:p w14:paraId="0DDCD7B5" w14:textId="77777777" w:rsidR="003674BE" w:rsidRPr="0025043F" w:rsidRDefault="003674BE">
            <w:pPr>
              <w:numPr>
                <w:ilvl w:val="0"/>
                <w:numId w:val="51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13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–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17 ตุลาคม พ.ศ. 2567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ประชุม-ทดสอบ ระบบการเงิน ใบจองงบ งบกองทุน บัญชี รัฐวิสาหกิจ ลูกหนี้ งบทดลอง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30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กันยายน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67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31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ตุลาคม พ.ศ. 25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67)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ใบสำคัญ ใบเสร็จรับเงิน ระบบคำนวณเงินเดือน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HR</w:t>
            </w:r>
          </w:p>
          <w:p w14:paraId="6C4BFDF6" w14:textId="77777777" w:rsidR="003674BE" w:rsidRPr="0025043F" w:rsidRDefault="003674BE">
            <w:pPr>
              <w:numPr>
                <w:ilvl w:val="0"/>
                <w:numId w:val="51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13 – 16 ตุลาคม พ.ศ. 2567 </w:t>
            </w:r>
            <w:r w:rsidRPr="0025043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ประชุม-ทดสอบ ระบบคลังพัสดุ ยอดสินค้ายกมา ณ </w:t>
            </w:r>
            <w:r w:rsidRPr="0025043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30</w:t>
            </w: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กันยายน พ.ศ. 25</w:t>
            </w:r>
            <w:r w:rsidRPr="0025043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67</w:t>
            </w:r>
          </w:p>
          <w:p w14:paraId="3A5AC3F3" w14:textId="77777777" w:rsidR="003674BE" w:rsidRPr="0025043F" w:rsidRDefault="003674BE">
            <w:pPr>
              <w:numPr>
                <w:ilvl w:val="0"/>
                <w:numId w:val="51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25 – 28 ตุลาคม พ.ศ. 2567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ประชุม-ทดสอบ ระบบพัสดุ สินทรัพย์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Item Master Vendor Master</w:t>
            </w:r>
          </w:p>
          <w:p w14:paraId="471C053D" w14:textId="77777777" w:rsidR="003674BE" w:rsidRPr="002708AE" w:rsidRDefault="003674BE">
            <w:pPr>
              <w:numPr>
                <w:ilvl w:val="0"/>
                <w:numId w:val="51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</w:t>
            </w:r>
            <w:r w:rsidRPr="0025043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8 - 11 </w:t>
            </w: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พฤศจิกายน พ.ศ. 2567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ประชุม-ทดสอบ ระบบพัสดุ คลังย่อย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PR APR PO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1C556" w14:textId="77777777" w:rsidR="003674BE" w:rsidRPr="0025043F" w:rsidRDefault="003674BE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5043F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(รองอธิการบดีฝ่ายยุทธศาสตร์และงบประมาณ</w:t>
            </w:r>
            <w:r w:rsidRPr="0025043F">
              <w:rPr>
                <w:rFonts w:ascii="TH SarabunPSK Bold" w:hAnsi="TH SarabunPSK Bold" w:cs="TH SarabunPSK" w:hint="cs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โดยหัวหน้าสถานส่งเสริมและพัฒนาระบบสารสนเทศเพื่อการจัดการ (</w:t>
            </w:r>
            <w:r w:rsidRPr="0025043F">
              <w:rPr>
                <w:rFonts w:ascii="TH SarabunPSK Bold" w:hAnsi="TH SarabunPSK Bold" w:cs="TH SarabunPSK"/>
                <w:b/>
                <w:bCs/>
                <w:noProof/>
                <w:color w:val="000000" w:themeColor="text1"/>
                <w:spacing w:val="-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MIS))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355A" w14:textId="77777777" w:rsidR="003674BE" w:rsidRPr="0025043F" w:rsidRDefault="003674BE" w:rsidP="000D6DD3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7B7FB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9DC72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E0AC719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E84E114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B6B53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10554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62781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65E5A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25043F" w14:paraId="36043243" w14:textId="77777777" w:rsidTr="000D6DD3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84846C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2AD908C4" w14:textId="77777777" w:rsidR="003674BE" w:rsidRPr="0025043F" w:rsidRDefault="003674BE" w:rsidP="000D6DD3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มหาวิทยาลัยมีการพัฒนาระบบ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ด้านการเงินการคลัง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เพื่อบูรณาการฐานข้อมูลสู่ระบบสารสนเทศสำหรับผู้บริหาร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EIS) (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ตัวชี้วัดที่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14)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โดยมีผลการดำเนินงานบรรลุตามเป้าหมายได้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คะแนนในไตรมาสที่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ดังนั้นมหาวิทยาลัยควรใช้ระบบ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ส่งข้อมูลให้ระบบการติดตามและประเมินผลงานของมหาวิทยาลัยได้ทันตามกรอบเวลาและข้อมูลครบถ้วนสมบูรณ์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เพื่อให้ผลการประเมินสะท้อนผลงานของมหาวิทยาลัยได้อย่างแท้จริง</w:t>
            </w:r>
          </w:p>
          <w:p w14:paraId="6331FF66" w14:textId="77777777" w:rsidR="003674BE" w:rsidRPr="0025043F" w:rsidRDefault="003674BE" w:rsidP="000D6DD3">
            <w:pPr>
              <w:tabs>
                <w:tab w:val="left" w:pos="1985"/>
              </w:tabs>
              <w:spacing w:after="0" w:line="260" w:lineRule="exact"/>
              <w:ind w:left="257" w:right="4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01FCEBD" w14:textId="77777777" w:rsidR="003674BE" w:rsidRPr="0025043F" w:rsidRDefault="003674BE" w:rsidP="000D6DD3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2567  ได้ 3 คะแนน)</w:t>
            </w: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E49B" w14:textId="77777777" w:rsidR="003674BE" w:rsidRPr="0025043F" w:rsidRDefault="003674BE" w:rsidP="000D6DD3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CDC5" w14:textId="77777777" w:rsidR="003674BE" w:rsidRPr="0025043F" w:rsidRDefault="003674BE" w:rsidP="000D6DD3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900" w14:textId="77777777" w:rsidR="003674BE" w:rsidRPr="0025043F" w:rsidRDefault="003674BE" w:rsidP="000D6DD3">
            <w:pPr>
              <w:spacing w:after="0" w:line="26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732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CF8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0FDD6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6C91E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5D97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D97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B7C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7E3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25043F" w14:paraId="776852C1" w14:textId="77777777" w:rsidTr="000D6DD3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09032A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26CB3F65" w14:textId="77777777" w:rsidR="003674BE" w:rsidRPr="0025043F" w:rsidRDefault="003674BE" w:rsidP="000D6DD3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D710" w14:textId="77777777" w:rsidR="003674BE" w:rsidRPr="0025043F" w:rsidRDefault="003674BE">
            <w:pPr>
              <w:numPr>
                <w:ilvl w:val="0"/>
                <w:numId w:val="51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 1</w:t>
            </w:r>
            <w:r w:rsidRPr="0025043F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8 - 20 </w:t>
            </w:r>
            <w:r w:rsidRPr="0025043F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พฤศจิกายน พ.ศ.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2567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ประชุม-ทดสอบ ระบบคำนวณเงินเดือน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HR API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รายได้ รายการหัก</w:t>
            </w:r>
          </w:p>
          <w:p w14:paraId="1E8664B2" w14:textId="77777777" w:rsidR="003674BE" w:rsidRPr="0025043F" w:rsidRDefault="003674BE">
            <w:pPr>
              <w:numPr>
                <w:ilvl w:val="0"/>
                <w:numId w:val="51"/>
              </w:numPr>
              <w:shd w:val="clear" w:color="auto" w:fill="FFFFFF"/>
              <w:spacing w:after="0" w:line="280" w:lineRule="exact"/>
              <w:ind w:left="600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วันที่ 2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–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26 ธันวาคม พ.ศ. 2567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ประชุม-ทดสอบ ระบบคำนวณเงินเดือน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HR API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รายได้ รายการหัก</w:t>
            </w:r>
          </w:p>
          <w:p w14:paraId="24D1B903" w14:textId="77777777" w:rsidR="003674BE" w:rsidRPr="0025043F" w:rsidRDefault="003674BE" w:rsidP="000D6DD3">
            <w:pPr>
              <w:spacing w:after="0" w:line="27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และอยู่ระหว่างการทดสอบความถูกต้อง ครบถ้วนของระบบ โดยผู้ใช้แต่ละหน่วยงาน โดยคิดเป็นเปอร์เซ็นต์ความคืบหน้าทั้งโครงการทั้งสิ้น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90.74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ข้อมูล ณ วันที่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26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ธันวาคม 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1CB37259" w14:textId="77777777" w:rsidR="003674BE" w:rsidRPr="0025043F" w:rsidRDefault="003674BE" w:rsidP="000D6DD3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7409" w14:textId="77777777" w:rsidR="003674BE" w:rsidRPr="0025043F" w:rsidRDefault="003674BE" w:rsidP="000D6DD3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D7B" w14:textId="77777777" w:rsidR="003674BE" w:rsidRPr="0025043F" w:rsidRDefault="003674BE" w:rsidP="000D6DD3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B13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740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3A9CD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5F85B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7ED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9528" w14:textId="77777777" w:rsidR="003674BE" w:rsidRPr="0025043F" w:rsidRDefault="003674BE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301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E2C" w14:textId="77777777" w:rsidR="003674BE" w:rsidRPr="0025043F" w:rsidRDefault="003674BE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7F1A883" w14:textId="77777777" w:rsidR="00C169CE" w:rsidRDefault="00C169CE" w:rsidP="00800ED7">
      <w:pPr>
        <w:rPr>
          <w:rFonts w:cs="Angsana New"/>
        </w:rPr>
      </w:pPr>
    </w:p>
    <w:p w14:paraId="5EE11F86" w14:textId="77777777" w:rsidR="003674BE" w:rsidRDefault="003674BE" w:rsidP="00800ED7">
      <w:pPr>
        <w:rPr>
          <w:rFonts w:cs="Angsana New"/>
        </w:rPr>
      </w:pPr>
    </w:p>
    <w:p w14:paraId="0E85B597" w14:textId="77777777" w:rsidR="003674BE" w:rsidRDefault="003674BE" w:rsidP="00800ED7">
      <w:pPr>
        <w:rPr>
          <w:rFonts w:cs="Angsana New"/>
        </w:rPr>
      </w:pPr>
    </w:p>
    <w:p w14:paraId="5CE69C5A" w14:textId="77777777" w:rsidR="003674BE" w:rsidRDefault="003674BE" w:rsidP="00800ED7">
      <w:pPr>
        <w:rPr>
          <w:rFonts w:cs="Angsana New" w:hint="cs"/>
        </w:rPr>
      </w:pPr>
    </w:p>
    <w:p w14:paraId="33613A40" w14:textId="77777777" w:rsidR="00C169CE" w:rsidRDefault="00C169CE" w:rsidP="00800ED7">
      <w:pPr>
        <w:rPr>
          <w:rFonts w:cs="Angsana New"/>
          <w:cs/>
        </w:rPr>
        <w:sectPr w:rsidR="00C169CE" w:rsidSect="00C73178">
          <w:headerReference w:type="default" r:id="rId11"/>
          <w:footerReference w:type="default" r:id="rId12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6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605"/>
        <w:gridCol w:w="3987"/>
        <w:gridCol w:w="2430"/>
        <w:gridCol w:w="2160"/>
        <w:gridCol w:w="360"/>
        <w:gridCol w:w="373"/>
        <w:gridCol w:w="437"/>
        <w:gridCol w:w="283"/>
        <w:gridCol w:w="257"/>
        <w:gridCol w:w="270"/>
        <w:gridCol w:w="270"/>
        <w:gridCol w:w="270"/>
      </w:tblGrid>
      <w:tr w:rsidR="003674BE" w:rsidRPr="003674BE" w14:paraId="2CB094C4" w14:textId="77777777" w:rsidTr="000D6DD3">
        <w:trPr>
          <w:trHeight w:val="710"/>
          <w:tblHeader/>
        </w:trPr>
        <w:tc>
          <w:tcPr>
            <w:tcW w:w="510" w:type="dxa"/>
            <w:vMerge w:val="restart"/>
            <w:shd w:val="clear" w:color="auto" w:fill="auto"/>
            <w:vAlign w:val="center"/>
          </w:tcPr>
          <w:p w14:paraId="48382B1A" w14:textId="77777777" w:rsidR="003674BE" w:rsidRPr="003674BE" w:rsidRDefault="003674BE" w:rsidP="003674BE">
            <w:pPr>
              <w:spacing w:after="0" w:line="270" w:lineRule="exact"/>
              <w:ind w:left="-113" w:right="-113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0" w:name="_Hlk120866056"/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4605" w:type="dxa"/>
            <w:vMerge w:val="restart"/>
            <w:shd w:val="clear" w:color="auto" w:fill="auto"/>
            <w:vAlign w:val="center"/>
          </w:tcPr>
          <w:p w14:paraId="2DDA5D63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2D3D69BF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987" w:type="dxa"/>
            <w:vMerge w:val="restart"/>
            <w:shd w:val="clear" w:color="auto" w:fill="auto"/>
            <w:vAlign w:val="center"/>
          </w:tcPr>
          <w:p w14:paraId="280E8281" w14:textId="77777777" w:rsidR="003674BE" w:rsidRPr="003674BE" w:rsidRDefault="003674BE" w:rsidP="003674BE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4FB15898" w14:textId="77777777" w:rsidR="003674BE" w:rsidRPr="003674BE" w:rsidRDefault="003674BE" w:rsidP="003674BE">
            <w:pPr>
              <w:spacing w:after="0" w:line="27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61A08EDE" w14:textId="77777777" w:rsidR="003674BE" w:rsidRPr="003674BE" w:rsidRDefault="003674BE" w:rsidP="003674B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795B7B5" w14:textId="77777777" w:rsidR="003674BE" w:rsidRPr="003674BE" w:rsidRDefault="003674BE" w:rsidP="003674B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</w:p>
          <w:p w14:paraId="75B58B85" w14:textId="77777777" w:rsidR="003674BE" w:rsidRPr="003674BE" w:rsidRDefault="003674BE" w:rsidP="003674B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0B65551" w14:textId="77777777" w:rsidR="003674BE" w:rsidRPr="003674BE" w:rsidRDefault="003674BE" w:rsidP="003674BE">
            <w:pPr>
              <w:spacing w:after="0" w:line="260" w:lineRule="exact"/>
              <w:ind w:left="-101" w:right="-104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4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14:paraId="7DF3E2C2" w14:textId="77777777" w:rsidR="003674BE" w:rsidRPr="003674BE" w:rsidRDefault="003674BE" w:rsidP="003674BE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04F209E" w14:textId="77777777" w:rsidR="003674BE" w:rsidRPr="003674BE" w:rsidRDefault="003674BE" w:rsidP="003674B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170" w:type="dxa"/>
            <w:gridSpan w:val="3"/>
            <w:tcBorders>
              <w:right w:val="double" w:sz="4" w:space="0" w:color="auto"/>
            </w:tcBorders>
            <w:vAlign w:val="center"/>
          </w:tcPr>
          <w:p w14:paraId="46A315DB" w14:textId="77777777" w:rsidR="003674BE" w:rsidRPr="003674BE" w:rsidRDefault="003674BE" w:rsidP="003674B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98A3ED5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มีผลกระทบต่อมหาวิทยาลัย</w:t>
            </w:r>
          </w:p>
        </w:tc>
        <w:tc>
          <w:tcPr>
            <w:tcW w:w="1350" w:type="dxa"/>
            <w:gridSpan w:val="5"/>
            <w:tcBorders>
              <w:left w:val="double" w:sz="4" w:space="0" w:color="auto"/>
            </w:tcBorders>
            <w:vAlign w:val="center"/>
          </w:tcPr>
          <w:p w14:paraId="47996E22" w14:textId="77777777" w:rsidR="003674BE" w:rsidRPr="003674BE" w:rsidRDefault="003674BE" w:rsidP="003674B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422F8D3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0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674BE" w:rsidRPr="003674BE" w14:paraId="285AF4B0" w14:textId="77777777" w:rsidTr="000D6DD3">
        <w:trPr>
          <w:cantSplit/>
          <w:trHeight w:val="701"/>
          <w:tblHeader/>
        </w:trPr>
        <w:tc>
          <w:tcPr>
            <w:tcW w:w="510" w:type="dxa"/>
            <w:vMerge/>
            <w:shd w:val="clear" w:color="auto" w:fill="auto"/>
          </w:tcPr>
          <w:p w14:paraId="0D47DC14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vMerge/>
            <w:shd w:val="clear" w:color="auto" w:fill="auto"/>
          </w:tcPr>
          <w:p w14:paraId="18D29993" w14:textId="77777777" w:rsidR="003674BE" w:rsidRPr="003674BE" w:rsidRDefault="003674BE" w:rsidP="003674BE">
            <w:pPr>
              <w:spacing w:after="0" w:line="27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987" w:type="dxa"/>
            <w:vMerge/>
            <w:shd w:val="clear" w:color="auto" w:fill="auto"/>
          </w:tcPr>
          <w:p w14:paraId="625A599E" w14:textId="77777777" w:rsidR="003674BE" w:rsidRPr="003674BE" w:rsidRDefault="003674BE" w:rsidP="003674BE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vMerge/>
            <w:textDirection w:val="btLr"/>
          </w:tcPr>
          <w:p w14:paraId="3F2CEB99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vMerge/>
            <w:textDirection w:val="btLr"/>
          </w:tcPr>
          <w:p w14:paraId="39572752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extDirection w:val="btLr"/>
          </w:tcPr>
          <w:p w14:paraId="5F8C4D5A" w14:textId="77777777" w:rsidR="003674BE" w:rsidRPr="003674BE" w:rsidRDefault="003674BE" w:rsidP="003674BE">
            <w:pPr>
              <w:spacing w:before="40" w:after="40" w:line="140" w:lineRule="exact"/>
              <w:ind w:hanging="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73" w:type="dxa"/>
            <w:textDirection w:val="btLr"/>
          </w:tcPr>
          <w:p w14:paraId="24806A5C" w14:textId="77777777" w:rsidR="003674BE" w:rsidRPr="003674BE" w:rsidRDefault="003674BE" w:rsidP="003674B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437" w:type="dxa"/>
            <w:tcBorders>
              <w:right w:val="double" w:sz="4" w:space="0" w:color="auto"/>
            </w:tcBorders>
            <w:textDirection w:val="btLr"/>
          </w:tcPr>
          <w:p w14:paraId="6D7D1E24" w14:textId="77777777" w:rsidR="003674BE" w:rsidRPr="003674BE" w:rsidRDefault="003674BE" w:rsidP="003674BE">
            <w:pPr>
              <w:spacing w:before="40" w:after="4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283" w:type="dxa"/>
            <w:tcBorders>
              <w:left w:val="double" w:sz="4" w:space="0" w:color="auto"/>
            </w:tcBorders>
            <w:textDirection w:val="btLr"/>
            <w:vAlign w:val="center"/>
          </w:tcPr>
          <w:p w14:paraId="73FA394B" w14:textId="77777777" w:rsidR="003674BE" w:rsidRPr="003674BE" w:rsidRDefault="003674BE" w:rsidP="003674BE">
            <w:pPr>
              <w:spacing w:after="0" w:line="140" w:lineRule="exact"/>
              <w:ind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257" w:type="dxa"/>
            <w:textDirection w:val="btLr"/>
            <w:vAlign w:val="center"/>
          </w:tcPr>
          <w:p w14:paraId="6174F9F1" w14:textId="77777777" w:rsidR="003674BE" w:rsidRPr="003674BE" w:rsidRDefault="003674BE" w:rsidP="003674B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5FA56A97" w14:textId="77777777" w:rsidR="003674BE" w:rsidRPr="003674BE" w:rsidRDefault="003674BE" w:rsidP="003674B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67F70D1A" w14:textId="77777777" w:rsidR="003674BE" w:rsidRPr="003674BE" w:rsidRDefault="003674BE" w:rsidP="003674B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270" w:type="dxa"/>
            <w:shd w:val="clear" w:color="auto" w:fill="auto"/>
            <w:textDirection w:val="btLr"/>
            <w:vAlign w:val="center"/>
          </w:tcPr>
          <w:p w14:paraId="0BBE8E04" w14:textId="77777777" w:rsidR="003674BE" w:rsidRPr="003674BE" w:rsidRDefault="003674BE" w:rsidP="003674BE">
            <w:pPr>
              <w:spacing w:after="0" w:line="140" w:lineRule="exact"/>
              <w:ind w:left="-18" w:hanging="62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3674BE" w:rsidRPr="003674BE" w14:paraId="2B52FF38" w14:textId="77777777" w:rsidTr="000D6DD3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69D77C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B7C77D4" w14:textId="77777777" w:rsidR="003674BE" w:rsidRPr="003674BE" w:rsidRDefault="003674BE" w:rsidP="003674B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7 กันยายน</w:t>
            </w: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0DDA4D" w14:textId="77777777" w:rsidR="003674BE" w:rsidRPr="003674BE" w:rsidRDefault="003674BE" w:rsidP="003674B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CB774" w14:textId="77777777" w:rsidR="003674BE" w:rsidRPr="003674BE" w:rsidRDefault="003674BE" w:rsidP="003674B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2A96C42B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74F0762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7F23393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1B1743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7FC4CF80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3C595A0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E0D554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2E64D63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6D7B3952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57659740" w14:textId="77777777" w:rsidTr="000D6DD3">
        <w:trPr>
          <w:trHeight w:val="85"/>
        </w:trPr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</w:tcPr>
          <w:p w14:paraId="2A15C7B5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605" w:type="dxa"/>
            <w:tcBorders>
              <w:top w:val="nil"/>
              <w:bottom w:val="nil"/>
              <w:right w:val="single" w:sz="4" w:space="0" w:color="auto"/>
            </w:tcBorders>
          </w:tcPr>
          <w:p w14:paraId="209B45B8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2567 เพิ่มเติม ใน 4 เรื่องดังนี้</w:t>
            </w:r>
          </w:p>
          <w:p w14:paraId="7FCE6AF2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2CE9D494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218D059D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3A1D1554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Theme="minorHAnsi" w:hAnsiTheme="minorHAnsi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08C80153" w14:textId="77777777" w:rsidR="003674BE" w:rsidRPr="003674BE" w:rsidRDefault="003674BE" w:rsidP="003674B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987" w:type="dxa"/>
            <w:tcBorders>
              <w:top w:val="nil"/>
              <w:bottom w:val="nil"/>
            </w:tcBorders>
            <w:shd w:val="clear" w:color="auto" w:fill="auto"/>
          </w:tcPr>
          <w:p w14:paraId="7BE77D67" w14:textId="77777777" w:rsidR="003674BE" w:rsidRPr="003674BE" w:rsidRDefault="003674BE">
            <w:pPr>
              <w:numPr>
                <w:ilvl w:val="0"/>
                <w:numId w:val="67"/>
              </w:numPr>
              <w:spacing w:after="0" w:line="260" w:lineRule="exact"/>
              <w:ind w:left="30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2D7B8" w14:textId="77777777" w:rsidR="003674BE" w:rsidRPr="003674BE" w:rsidRDefault="003674BE" w:rsidP="003674B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FDA9F10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114EDF9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14:paraId="3AFA3609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double" w:sz="4" w:space="0" w:color="auto"/>
            </w:tcBorders>
          </w:tcPr>
          <w:p w14:paraId="2BF7C32C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B0748E6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1847832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14:paraId="1203EB70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B6BCFE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2147F54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60749CB9" w14:textId="77777777" w:rsidTr="000D6DD3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685501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91F0A4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1)</w:t>
            </w:r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proofErr w:type="gramStart"/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เรื่องคุณภาพบัณฑิต :</w:t>
            </w:r>
            <w:proofErr w:type="gramEnd"/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ในเรื่องสหกิจศึกษาและการศึกษาเชิงบูรณาการกับการทำงาน (</w:t>
            </w:r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49C97EFF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มหาวิทยาลัยควรระมัดระวังในการให้ค่าน้ำหนักตัวชี้วัดและการประเมินผล โดยให้คำนึงถึงคุณภาพของข้อมูลเป็นหลัก และควรมีแนวทางในการจัดการข้อมูลให้มีความน่าเชื่อถือมากขึ้น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9D80C" w14:textId="77777777" w:rsidR="003674BE" w:rsidRPr="003674BE" w:rsidRDefault="003674BE">
            <w:pPr>
              <w:numPr>
                <w:ilvl w:val="0"/>
                <w:numId w:val="56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ศูนย์สหกิจศึกษาและพัฒนาอาชีพ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ได้ทบทวนกลไกและระบบสนับสนุนของ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ให้สอดคล้องกับ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Platform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ของกระทรวง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อว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และทบทวนสารสนเทศ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ผลประเมิน รวมถึงเพิ่มกระบวนการในงานประจำดังนี้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3547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อธิการบดี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ฝ่ายพัฒนานักศึกษาและศิษย์เก่าสัมพันธ์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ผู้อำนวยการศูนย์สหกิจศึกษาและพัฒนาอาชีพ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5242B45E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640E503D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27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ธันวาคม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1429290D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A1898F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6CB1DD67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E879ACC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34A70F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49DD242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C1A7C4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74DE6B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0299C704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645C71C1" w14:textId="77777777" w:rsidTr="000D6DD3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EDB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1CBF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4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ในเรื่องจำนวนความร่วมมือในการออกแบบหลักสูตรและดำเนินการกับสถานประกอบการ มหาวิทยาลัยควรระมัดระวังในการเชิญผู้ทรงคุณวุฒิที่จะเข้ามาร่วมออกแบบและวิพากษ์หลักสูตร โดยควรเป็นผู้ที่เข้ามาร่วมงานได้เต็มที่มีความคิดเชิงกลยุทธ์ รวมถึงมีการออกแบบหลักสูตรในเชิงลึก</w:t>
            </w:r>
          </w:p>
          <w:p w14:paraId="06D6A887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4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1.3)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ในเรื่องร้อยละของงานที่เสนอหัวข้อโครงงานก่อนการปฏิบัติงาน มหาวิทยาลัยควรเน้นในเรื่องคุณภาพ และควรคำนึงถึงคุณภาพของข้อมูลด้วย </w:t>
            </w:r>
          </w:p>
          <w:p w14:paraId="740BEE0D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4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1.4)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ในเรื่องจำนวนตำแหน่งงานที่เสนอโดยบริษัทต่างชาติ มหาวิทยาลัยควรเทียบกับข้อมูลพื้นฐานก่อนหน้านี้ว่าเป็นอย่างไร</w:t>
            </w:r>
          </w:p>
          <w:p w14:paraId="08B84C9B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4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1.5)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ในเรื่องจำนวนเงินบริจาคเข้า “กองทุน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CWIE”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ตัวชี้วัดที่สำคัญ คือ นักศึกษาได้รับค่าตอบแทน ดังนั้นมหาวิทยาลัยควรมีแนวทางในการเลือกสถานประกอบการที่มีคุณภาพ </w:t>
            </w:r>
          </w:p>
          <w:p w14:paraId="215F8EBB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4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1.6)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ในเรื่องรูปแบบของการจัดหลักสูตร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กรณีแบบแยก (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separate)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เป็นรูปแบบเดิมที่มีการดำเนินการในรูปแบบสหกิจศึกษาหรือไม่ อย่างไร หากใช่ควรทบทวนให้มีความสอดคล้องกับรูปแบบของการจัดหลักสูตร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69F36D27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4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1.7)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วิจัยในเรื่องเกี่ยวกับรูปแบบการออกปฏิบัติงานสหกิจศึกษาของนักศึกษาตั้งแต่ชั้นปีที่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benchmark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กับมหาวิทยาลัยอื่น และต้องมีความชัดเจนว่าต้องการให้นักศึกษาชั้นปีที่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ได้ประโยชน์อย่างไร เช่น ต้องการให้เกิดทักษะในการเชื่อมโยงระหว่างสิ่งที่เรียนกับลักษณะงานจริงในทางปฏิบัติ หรือต้องการให้นักศึกษามีแรงบันดาลใจในการเรียนตั้งแต่ชั้นปีที่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เป็นต้น ทั้งนี้ต้องคำนึงถึงคุณภาพและปรัชญาของ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เป็นสำคัญ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F6D7A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ปรับปรุงหัวข้อเตรียมความพร้อมนักศึกษา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707A1E8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ปรับปรุงแบบแจ้งรายละเอียดงานและหัวข้อโครงงาน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ADB3125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ให้นักศึกษาทำวิเคราะห์สะท้อนคิด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reflection)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ก่อนการเลือกสถานประกอบการ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45F95FFD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ปรับปรุงข้อมูลที่คณาจารย์ต้องใช้ในการให้คำปรึกษาในการเลือกสถานประกอบการแก่นักศึกษา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matching)</w:t>
            </w:r>
          </w:p>
          <w:p w14:paraId="0AE43705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infographic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ที่มีและจัดทำ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infographic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เพิ่มเติมเพื่อให้คณาจารย์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และพนักงานพี่เลี้ยงได้รับข้อมูลและแนวปฏิบัติที่จำเป็นแล้วจัดส่งให้ในเวลาที่ต้องใช้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01F6094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ตัวชี้วัดให้ฝ่ายที่รับผิดชอบเรื่องการเชิญสถานประกอบการมาแนะนำข้อมูลแก่นักศึกษาและคณาจารย์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EC8FC95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ปรับปรุงข้อมูลที่ชี้แจงในกิจกรรม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"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พนักงานพี่เลี้ยงพบผู้อำนวยการ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ศูนย์สหกิจศึกษาและพัฒนาอาชีพ" </w:t>
            </w:r>
          </w:p>
          <w:p w14:paraId="7F8ED2D7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ปรับปรุงแบบประเมินเพื่อเพิ่ม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practicality </w:t>
            </w:r>
          </w:p>
          <w:p w14:paraId="253B85E8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นำข้อสังเกตและข้อเสนอแนะของคณะกรรมการติดตามและประเมินผลงานเพื่อหารือกับคณะกรรมการประจำศูนย์สหกิจศึกษาและพัฒนาอาชีพ และได้แนวทางกระตุ้นให้นักศึกษาไปปฏิบัติงานมากกว่า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ภาคการศึกษา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โดยคำนึงถึงปรัชญา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เป็นสำคัญ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78CDC3C" w14:textId="77777777" w:rsidR="003674BE" w:rsidRPr="003674BE" w:rsidRDefault="003674BE">
            <w:pPr>
              <w:numPr>
                <w:ilvl w:val="0"/>
                <w:numId w:val="57"/>
              </w:numPr>
              <w:spacing w:after="0" w:line="260" w:lineRule="exact"/>
              <w:ind w:left="851" w:hanging="4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เพิ่มตัวชี้วัดให้ฝ่ายที่รับผิดชอบเรื่องกองทุน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โดยโทรสัมภาษณ์สถานประกอบการ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1E9EA85" w14:textId="77777777" w:rsidR="003674BE" w:rsidRPr="003674BE" w:rsidRDefault="003674BE" w:rsidP="003674BE">
            <w:pPr>
              <w:spacing w:after="0" w:line="260" w:lineRule="exact"/>
              <w:ind w:left="60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3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F2EB" w14:textId="77777777" w:rsidR="003674BE" w:rsidRPr="003674BE" w:rsidRDefault="003674BE" w:rsidP="003674BE">
            <w:pPr>
              <w:spacing w:after="0" w:line="260" w:lineRule="exact"/>
              <w:ind w:left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231EBEE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034B2AC" w14:textId="77777777" w:rsidR="003674BE" w:rsidRPr="003674BE" w:rsidRDefault="003674BE">
            <w:pPr>
              <w:numPr>
                <w:ilvl w:val="0"/>
                <w:numId w:val="6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ทบทวนระบบที่ใช้อยู่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CWIE Platform </w:t>
            </w: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ของกระทรวง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อว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ผลประเมิน</w:t>
            </w:r>
          </w:p>
          <w:p w14:paraId="20B74694" w14:textId="77777777" w:rsidR="003674BE" w:rsidRPr="003674BE" w:rsidRDefault="003674BE">
            <w:pPr>
              <w:numPr>
                <w:ilvl w:val="0"/>
                <w:numId w:val="6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ำข้อสังเกตและข้อเสนอแนะของคณะกรรมการติดตามและประเมินผลงานเพื่อหารือกับคณะกรรมการประจำศูนย์สหกิจศึกษาและพัฒนาอาชีพ</w:t>
            </w:r>
          </w:p>
          <w:p w14:paraId="321B6A4B" w14:textId="77777777" w:rsidR="003674BE" w:rsidRPr="003674BE" w:rsidRDefault="003674BE">
            <w:pPr>
              <w:numPr>
                <w:ilvl w:val="0"/>
                <w:numId w:val="62"/>
              </w:numPr>
              <w:spacing w:after="0" w:line="260" w:lineRule="exact"/>
              <w:ind w:left="263" w:hanging="263"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ปรับปรุงระบบและกลไกแล้วบรรจุเป็นงานประจำ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674BE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ในลักษณะวงจร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PDCA</w:t>
            </w:r>
          </w:p>
          <w:p w14:paraId="60C98082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D53DD16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5555103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1A686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12E32A2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64591D0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CA8BC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5A202E5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355F9C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35EBDDC1" w14:textId="77777777" w:rsidTr="000D6DD3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BDE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CED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เรื่องโรงพยาบาลมหาวิทยาลัยเทคโนโลยีสุรนารี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ในเรื่องเกี่ยวกับ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 มีข้อสังเกต/ข้อเสนอแนะดังนี้</w:t>
            </w:r>
          </w:p>
          <w:p w14:paraId="09A38B72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2.1)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ขอชื่นชมโรงพยาบาลมหาวิทยาลัยเทคโนโลยีสุรนารีที่ได้นำข้อสังเกต/ข้อเสนอแนะของคณะกรรมการติดตามและประเมินผลงานไปสู่การดำเนินการโดยเฉพาะในเรื่องการจัดการด้านการเงินในเรื่องรายได้และมีการหารือกับสำนักวิชาและบุคลากรที่เกี่ยวข้องมากขึ้น เพื่อนำไปสู่การแก้ไขปัญหาเพื่อให้บรรลุวัตถุประสงค์ได้</w:t>
            </w:r>
          </w:p>
          <w:p w14:paraId="6229427E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2.2)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จากการรายงานผลของโรงพยาบาลมหาวิทยาลัยเทคโนโลยีสุรนารียังไม่เห็นความชัดเจนในเรื่องการให้บริการดูแลผู้สูงอายุ เนื่องจากประชากรกลุ่มนี้จะมีมากขึ้นเรื่อย ๆ</w:t>
            </w:r>
          </w:p>
          <w:p w14:paraId="63E8D0CF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2.3)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ในบางกรณีที่มีการรักษาเกินความจำเป็น รวมถึงการลดการตรวจที่ไม่จำเป็นโรงพยาบาลมหาวิทยาลัยเทคโนโลยีสุรนารีควรพิจารณาในส่วนนี้ด้วย เพื่อให้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EBITDA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ดีขึ้น</w:t>
            </w:r>
          </w:p>
          <w:p w14:paraId="759F8AC2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2.4)</w:t>
            </w:r>
            <w:r w:rsidRPr="003674BE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ในเรื่องคลินิกพิเศษเฉพาะทาง (</w:t>
            </w:r>
            <w:r w:rsidRPr="003674BE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 xml:space="preserve">special clinic) </w:t>
            </w:r>
            <w:r w:rsidRPr="003674BE">
              <w:rPr>
                <w:rFonts w:ascii="TH SarabunPSK" w:hAnsi="TH SarabunPSK" w:cs="TH SarabunPSK"/>
                <w:color w:val="auto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โรงพยาบาลมหาวิทยาลัยเทคโนโลยีสุรนารีอาจพิจารณาดำเนินการในส่วนนี้เพิ่มเติม เพื่อตอบสนองความต้องการของประชาชนและเพิ่มทางเลือกให้ผู้มารับบริการได้เข้าถึงการบริการเฉพาะทาง โดยสามารถรับเข้ามารักษาในโรงพยาบาลมหาวิทยาลัยเทคโนโลยีสุรนารีได้ ซึ่งจะเป็นช่องทางในการเพิ่มรายได้อีกช่องทางหนึ่ง</w:t>
            </w:r>
          </w:p>
          <w:p w14:paraId="049B3475" w14:textId="77777777" w:rsidR="003674BE" w:rsidRPr="003674BE" w:rsidRDefault="003674BE" w:rsidP="003674BE">
            <w:pPr>
              <w:tabs>
                <w:tab w:val="left" w:pos="745"/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2.5)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โรงพยาบาลมหาวิทยาลัยเทคโนโลยีสุรนารี ควรวิเคราะห์ปัจจัยแห่งความสำเร็จของศูนย์สุขภาพช่องปาก เพื่อนำไปประยุกต์ใช้กับศูนย์อื่น ๆ ด้วย </w:t>
            </w:r>
          </w:p>
          <w:p w14:paraId="51382945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2.6)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มหาวิทยาลัยและโรงพยาบาลมหาวิทยาลัยเทคโนโลยีสุรนารี ควรพิจารณาดำเนินการในเรื่องการคมนาคมมาที่โรงพยาบาลมหาวิทยาลัยเทคโนโลยีสุรนารีอย่างเร่งด่วน เพื่ออำนวยความสะดวกต่อผู้มารับบริการที่โรงพยาบาลมหาวิทยาลัยเทคโนโลยีสุรนารี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421D1" w14:textId="77777777" w:rsidR="003674BE" w:rsidRPr="003674BE" w:rsidRDefault="003674BE">
            <w:pPr>
              <w:numPr>
                <w:ilvl w:val="0"/>
                <w:numId w:val="56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 Bold" w:hAnsi="TH SarabunPSK Bold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674BE">
              <w:rPr>
                <w:rFonts w:ascii="TH SarabunPSK Bold" w:hAnsi="TH SarabunPSK Bold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37E24264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รับข้อเสนอแนะ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ของคณะกรรมการติดตามและประเมินผลงาน</w:t>
            </w:r>
          </w:p>
          <w:p w14:paraId="7E19CCB8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เปิดศูนย์บริบาลผู้สูงอายุและผู้ป่วยที่ชั้น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อาคารศูนย์ความเป็นเลิศทางการแพทย์ ให้การดูแลสุขภาพและบริการด้านที่พักแก่ผู้สูงอายุ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ผู้ป่วยติดเตียง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ผู้ป่วยระยะพักฟื้น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ผู้ป่วยระยะสุดท้าย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2567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รองรับได้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20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เตียง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 พ.ศ.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2568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ขยายเตียงรองรับผู้สูงอายุเพิ่ม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20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เตียง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28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เตียง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โดยมีจุดเด่นคือ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Emergency Response :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การเข้าถึงได้ง่าย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บุคลากรมีความรู้และมีประสบการณ์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โดยในปีพ.ศ.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มีผู้รับบริการจำนวน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145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ปีเพิ่มขึ้น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23%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และได้ทำโครงการจัดตั้งศูนย์ความเป็นเลิศในการยกระบบคุณภาพชีวิตผู้สูงวัย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ในเขตภาคอีสานตอนล่างอย่างครบวงจร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อยู่ระหว่างเสนอ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สภามหาิทยาลัย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11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มกราคม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2568</w:t>
            </w:r>
          </w:p>
          <w:p w14:paraId="3ECF993E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กรณีที่มีการรักษาเกินความจำเป็น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รวมถึงการลดการตรวจที่ไม่จำเป็นมีแนวทางพิจารณา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ประเด็นดังนี้</w:t>
            </w:r>
          </w:p>
          <w:p w14:paraId="3D36B6AA" w14:textId="77777777" w:rsidR="003674BE" w:rsidRPr="003674BE" w:rsidRDefault="003674BE">
            <w:pPr>
              <w:numPr>
                <w:ilvl w:val="0"/>
                <w:numId w:val="59"/>
              </w:numPr>
              <w:spacing w:after="0" w:line="260" w:lineRule="exact"/>
              <w:ind w:left="102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การควบคุมต้นทุนการใช้ยา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การลดต้นทุนการจัดซื้อ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การส่งเสริมการใช้ยาให้เหมาะสมตามข้อบ่งใช้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Rational Drug Use : RDU)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และลดการสูญเสียยาโดยไม่จำเป็นจากการที่ยาหมดอายุหรือเสื่อมคุณภาพ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7B1C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 Bold" w:hAnsi="TH SarabunPSK Bold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 Bold" w:hAnsi="TH SarabunPSK Bold" w:cs="TH SarabunPSK" w:hint="cs"/>
                <w:b/>
                <w:bCs/>
                <w:color w:val="auto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821DBD4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5FB3B30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21AA536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340DD5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A78FCF8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D9B2C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986C219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31D10E20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7C1A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66E2B2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B7AED3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2F9A6E91" w14:textId="77777777" w:rsidTr="000D6DD3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F8E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748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2.7)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ควรจัดทำ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mapping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ในแต่ละเรื่องว่ามีการดำเนินการและมีผลอย่างไร เช่น มิติด้าน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financial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มิติด้าน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social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มิติด้านองค์ความรู้ต่อบุคลากรด้านการแพทย์ เป็นต้น รวมถึงจัดทำเป็นแบบแผนทั้งในรูปแบบกรณีที่ดีที่สุด (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best case)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กรณีที่แย่ที่สุด (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worst case)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และกรณีที่เป็นไปได้มากที่สุด เพื่อที่จะประเมินและวางแผน รวมทั้งมีการติดตามผลแบบกึ่ง 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realtime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เป็นรายสัปดาห์หรือรายเดือน</w:t>
            </w:r>
          </w:p>
          <w:p w14:paraId="6148BD93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2.8)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ทางผู้อำนวยการโรงพยาบาลมหาวิทยาลัยเทคโนโลยีสุรนารีได้แจ้งต่อที่ประชุมว่าภายในปี พ.ศ. 2570 โรงพยาบาลมหาวิทยาลัยเทคโนโลยีสุรนารีจะสามารถพึ่งพาตนเองได้</w:t>
            </w:r>
          </w:p>
        </w:tc>
        <w:tc>
          <w:tcPr>
            <w:tcW w:w="3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DA7FD" w14:textId="77777777" w:rsidR="003674BE" w:rsidRPr="003674BE" w:rsidRDefault="003674BE">
            <w:pPr>
              <w:numPr>
                <w:ilvl w:val="0"/>
                <w:numId w:val="59"/>
              </w:numPr>
              <w:spacing w:after="0" w:line="260" w:lineRule="exact"/>
              <w:ind w:left="102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กำหนดเกณฑ์มาตรฐานข้อบ่งชี้ในการส่งตรวจ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CT/MRI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มีแนวทางการควบคุมการส่งตรวจที่เหมาะสม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และมีแผนการใช้เครื่อง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CT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เครื่องที่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</w:p>
          <w:p w14:paraId="41426ADA" w14:textId="77777777" w:rsidR="003674BE" w:rsidRPr="003674BE" w:rsidRDefault="003674BE">
            <w:pPr>
              <w:numPr>
                <w:ilvl w:val="0"/>
                <w:numId w:val="59"/>
              </w:numPr>
              <w:spacing w:after="0" w:line="260" w:lineRule="exact"/>
              <w:ind w:left="1023" w:hanging="142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แผนงานการลดรายจ่ายแผนกห้องปฏิบัติการกลาง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ฝ่ายห้องปฏิบัติการทางการแพทย์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2568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แผนการรวม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Central lab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และโครงการ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Rational Lab Use: RLU</w:t>
            </w:r>
          </w:p>
          <w:p w14:paraId="2C0A1426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โรงพยาบาลอยู่ระหว่างการประเมินความต้องการของผู้ป่วย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และศักยภาพการรองรับของโรงพยาบาล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capacity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ที่มีอยู่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ปัจจุบันของโรงพยาบาลในการสร้างรายได้ให้กับโรงพยาบาล</w:t>
            </w:r>
          </w:p>
          <w:p w14:paraId="19B3BF50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จากโครงสร้างการบริหาร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มีคณบดีสำนักวิชาทันตแพทย์เป็นรองผู้อำนวยการโรงพยาบาล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ทำให้เกิดความคล่องตัวในการบริหารจัดการ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ไม่ว่าจะเป็นการจัดหาอัตรากำลังทันตแพทย์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และผู้ช่วยทันตแพทย์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Full time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Part time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และการบริหารค่าตอบแทน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และงานบริหารอื่น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ทำให้สามารถขยายการบริการได้อย่างต่อเนื่อง</w:t>
            </w:r>
          </w:p>
          <w:p w14:paraId="1FBF1ACF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รับข้อเสนอแนะและอยู่ระหว่างการหาแนวทางเพื่อให้เกิดประโยชน์สูงสุด</w:t>
            </w:r>
          </w:p>
          <w:p w14:paraId="01743A44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จัดทำมิติด้าน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Financial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ในรูปแบบกรณีที่ดีที่สุด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Best Case)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กรณีที่แย่ที่สุด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Worst Case)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และกรณีที่เป็นไปได้มากที่สุด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Base Case)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เพื่อนำเสนอในโครงการจัดตั้งศูนย์ความเป็นเลิศในการยกระบบคุณภาพชีวิต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59E" w14:textId="77777777" w:rsidR="003674BE" w:rsidRPr="003674BE" w:rsidRDefault="003674BE" w:rsidP="003674B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ED4D0F8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5616E9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5DD89E6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028F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430D24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14:paraId="5000480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945DC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6B59DDA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7199AD4E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1472F589" w14:textId="77777777" w:rsidTr="000D6DD3">
        <w:trPr>
          <w:trHeight w:val="85"/>
        </w:trPr>
        <w:tc>
          <w:tcPr>
            <w:tcW w:w="5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907370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A96376" w14:textId="77777777" w:rsidR="003674BE" w:rsidRPr="003674BE" w:rsidRDefault="003674BE" w:rsidP="003674BE">
            <w:pPr>
              <w:tabs>
                <w:tab w:val="left" w:pos="1417"/>
                <w:tab w:val="left" w:pos="1687"/>
              </w:tabs>
              <w:spacing w:after="0" w:line="260" w:lineRule="exact"/>
              <w:ind w:right="43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39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595C31" w14:textId="77777777" w:rsidR="003674BE" w:rsidRPr="003674BE" w:rsidRDefault="003674BE" w:rsidP="003674BE">
            <w:pPr>
              <w:spacing w:after="0" w:line="260" w:lineRule="exact"/>
              <w:ind w:left="85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ผู้สูงวัย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ในเขตภาคอีสานตอนล่างอย่างครบวงจรและจะนำเสนอสภามหาว</w:t>
            </w:r>
            <w:proofErr w:type="spellStart"/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ิิ</w:t>
            </w:r>
            <w:proofErr w:type="spellEnd"/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ทยาลัย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11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มกราคม พ.ศ.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2568</w:t>
            </w:r>
          </w:p>
          <w:p w14:paraId="423291BA" w14:textId="77777777" w:rsidR="003674BE" w:rsidRPr="003674BE" w:rsidRDefault="003674BE">
            <w:pPr>
              <w:numPr>
                <w:ilvl w:val="0"/>
                <w:numId w:val="58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มีการดำเนินการตามแผนยุทธศาสตร์เรียบร้อยแล้ว</w:t>
            </w:r>
          </w:p>
          <w:p w14:paraId="290D62D1" w14:textId="77777777" w:rsidR="003674BE" w:rsidRPr="003674BE" w:rsidRDefault="003674BE" w:rsidP="003674BE">
            <w:pPr>
              <w:spacing w:after="0" w:line="260" w:lineRule="exact"/>
              <w:ind w:left="60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 4 คะแนน)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4A207" w14:textId="77777777" w:rsidR="003674BE" w:rsidRPr="003674BE" w:rsidRDefault="003674BE" w:rsidP="003674BE">
            <w:pPr>
              <w:spacing w:after="0" w:line="260" w:lineRule="exact"/>
              <w:ind w:left="9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14:paraId="3E189F90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51AE39E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23F0D32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8E220E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46159A5B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nil"/>
            </w:tcBorders>
          </w:tcPr>
          <w:p w14:paraId="45CF7DBC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17659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50A253CF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</w:tcPr>
          <w:p w14:paraId="7E761E3D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213DEEE3" w14:textId="77777777" w:rsidTr="000D6DD3">
        <w:trPr>
          <w:trHeight w:val="85"/>
        </w:trPr>
        <w:tc>
          <w:tcPr>
            <w:tcW w:w="5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942477D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BD3B29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เรื่อง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Initiative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: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Town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5C9368F0" w14:textId="77777777" w:rsidR="003674BE" w:rsidRPr="003674BE" w:rsidRDefault="003674BE" w:rsidP="003674BE">
            <w:pPr>
              <w:tabs>
                <w:tab w:val="left" w:pos="1417"/>
                <w:tab w:val="left" w:pos="1687"/>
              </w:tabs>
              <w:spacing w:after="0" w:line="260" w:lineRule="exact"/>
              <w:ind w:left="709" w:right="45" w:hanging="425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3.1)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มหาวิทยาลัยยังไม่ได้ให้ข้อมูลที่ชัดเจนตามข้อสังเกต/ข้อเสนอแนะของคณะกรรมการติดตามและประเมินผลงานเกี่ยวกับเรื่องการกำหนดแผนหรือ 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ให้ชัดเจนเกี่ยวกับฐานข้อมูลและการเชื่อมโยงฐานข้อมูลของหน่วยงานต่าง ๆ ในมหาวิทยาลัยรวมถึงหน่วยงานวิสาหกิจ เพื่อให้เห็นถึงขั้นตอนและพัฒนาการของการดำเนินงานที่นำไปสู่เป้าหมายที่กำหนด รวมถึงหาคู่เทียบกับมหาวิทยาลัยในประเทศที่ดำเนินการในเรื่องนี้ได้ดีและประสบความสำเร็จ</w:t>
            </w:r>
          </w:p>
          <w:p w14:paraId="1E2D9F3F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5743087B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2567 เพิ่มเติม ใน 4 เรื่อง ตามที่เสนอดังนี้</w:t>
            </w:r>
          </w:p>
          <w:p w14:paraId="41A9334C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1321B192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0EA5E20B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(3)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0CDD75B9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26F9F6C0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9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7BF499" w14:textId="77777777" w:rsidR="003674BE" w:rsidRPr="003674BE" w:rsidRDefault="003674BE">
            <w:pPr>
              <w:numPr>
                <w:ilvl w:val="0"/>
                <w:numId w:val="56"/>
              </w:numPr>
              <w:spacing w:after="0" w:line="260" w:lineRule="exact"/>
              <w:ind w:left="57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สถานส่งเสริม</w:t>
            </w:r>
            <w:r w:rsidRPr="003674BE"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พัฒนาระบบสารสนเทศเพื่อการจัดการ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ได้ดำเนินการกำหนดแผนหรือ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ในข้อมูลพื้นฐานดังนี้</w:t>
            </w:r>
          </w:p>
          <w:p w14:paraId="54636B0C" w14:textId="77777777" w:rsidR="003674BE" w:rsidRPr="003674BE" w:rsidRDefault="003674BE">
            <w:pPr>
              <w:numPr>
                <w:ilvl w:val="0"/>
                <w:numId w:val="6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Milestone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50E808F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แยกตามรหัส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ประเภท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สาขาหรือสำนักวิชา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เพศ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เกรดเฉลี่ย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และอื่น ๆ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18668F38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จำนวนการตกออกและลาออกของนักศึกษา</w:t>
            </w:r>
          </w:p>
          <w:p w14:paraId="319123B2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จำนวนนักศึกษาผู้ได้รับทุนการศึกษา</w:t>
            </w:r>
          </w:p>
          <w:p w14:paraId="28134107" w14:textId="77777777" w:rsidR="003674BE" w:rsidRPr="003674BE" w:rsidRDefault="003674BE">
            <w:pPr>
              <w:numPr>
                <w:ilvl w:val="0"/>
                <w:numId w:val="60"/>
              </w:numPr>
              <w:spacing w:after="0" w:line="26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05B26976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สัดส่วนนักศึกษาต่ออาจารย์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FTE)</w:t>
            </w:r>
          </w:p>
          <w:p w14:paraId="28848506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จำนวนบุคลากรสายวิชาการ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แยกตามสำนักวิชา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ประเภท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อายุ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วุฒิการศึกษา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เพศ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และอื่นๆ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7EEFF0A5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จำนวนบุคลากรสายปฏิบัติการ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แยกตามหน่วยงาน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อายุ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วุฒิการศึกษา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เพศ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และอื่นๆ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55EFF65B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ภาระงานเฉลี่ยในมิติต่างๆ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แยกตามสำนักวิชา</w:t>
            </w:r>
          </w:p>
          <w:p w14:paraId="71CAEA2E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จำนวนหลักสูตร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ปกติ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/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นอกเวลา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/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Non-degree)</w:t>
            </w:r>
          </w:p>
          <w:p w14:paraId="1086E0D9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จำนวนชุดวิชาในระบบคลังหน่วยกิต</w:t>
            </w:r>
          </w:p>
          <w:p w14:paraId="216C9B4F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ผลการบริหารงบประมาณ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แยกตามมิติต่าง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หมวดต่าง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เช่น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ตามยุทธศาสตร์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ตามหน่วยการเรียน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ตามหมวดรายจ่าย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5E8EDB32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ผลการดำเนินงานก่อนและหลังหักค่าเสื่อมราคาและค่าตัดจำหน่าย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ไตรมาส</w:t>
            </w:r>
          </w:p>
          <w:p w14:paraId="297C0188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รายงานผลการดำเนินการจัดหาพัสดุ</w:t>
            </w:r>
          </w:p>
          <w:p w14:paraId="15537542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ประสิทธิภาพการดำเนินงานมหาวิทยาลัยเทคโนโลยีสุรนารี</w:t>
            </w:r>
          </w:p>
          <w:p w14:paraId="3DC616F4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6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เงินคงเหลือของหน่วยวิสาหกิจ</w:t>
            </w:r>
          </w:p>
          <w:p w14:paraId="736B6E65" w14:textId="77777777" w:rsidR="003674BE" w:rsidRPr="003674BE" w:rsidRDefault="003674BE">
            <w:pPr>
              <w:numPr>
                <w:ilvl w:val="0"/>
                <w:numId w:val="60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</w:p>
          <w:p w14:paraId="7B771E23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ผลการบริหารงบประมาณ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รายรับ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รายจ่าย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หน่วยวิสาหกิจ</w:t>
            </w:r>
          </w:p>
          <w:p w14:paraId="23CC11E3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ประสิทธิภาพการดำเนินงาน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หน่วยวิสาหกิจ</w:t>
            </w:r>
          </w:p>
          <w:p w14:paraId="66D6FDF7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จำนวนผลงานวิจัยตีพิมพ์ในฐานข้อมูล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SCOPUS (T1,Q1-Q4)</w:t>
            </w:r>
          </w:p>
          <w:p w14:paraId="60D9D807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จำนวนศิษย์เก่าในฐานข้อมูลของศิษย์เก่า</w:t>
            </w:r>
          </w:p>
          <w:p w14:paraId="20416295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ร้อยละการได้งานทําของบัณฑิตระดับปริญญาตรี</w:t>
            </w:r>
          </w:p>
          <w:p w14:paraId="076FA009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เงินเดือนเฉลี่ยของบัณฑิตระดับปริญญาตรีที่ได้งานทํา</w:t>
            </w:r>
          </w:p>
          <w:p w14:paraId="605B2BB2" w14:textId="77777777" w:rsidR="003674BE" w:rsidRPr="003674BE" w:rsidRDefault="003674BE">
            <w:pPr>
              <w:numPr>
                <w:ilvl w:val="0"/>
                <w:numId w:val="60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4</w:t>
            </w:r>
          </w:p>
          <w:p w14:paraId="24A82EDF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การใช้ไฟฟ้า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น้ำและพลังงาน</w:t>
            </w:r>
          </w:p>
          <w:p w14:paraId="631AE75E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MOU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ที่เกิดขึ้นในมิติต่างๆ</w:t>
            </w:r>
          </w:p>
          <w:p w14:paraId="1A2AF07F" w14:textId="77777777" w:rsidR="003674BE" w:rsidRPr="003674BE" w:rsidRDefault="003674BE">
            <w:pPr>
              <w:numPr>
                <w:ilvl w:val="0"/>
                <w:numId w:val="60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5</w:t>
            </w:r>
          </w:p>
          <w:p w14:paraId="7C58E876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จำนวนนักศึกษาที่ได้รับการเสนองาน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CWIE)</w:t>
            </w:r>
          </w:p>
          <w:p w14:paraId="79DAFD23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ผลประเมินความพึงพอใจสถานประกอบการ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COOP/CWIE)</w:t>
            </w:r>
          </w:p>
          <w:p w14:paraId="612E14BC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ผลการประเมินรายวิชาเฉลี่ย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แยกตามสาขาและภาคการศึกษา</w:t>
            </w:r>
          </w:p>
          <w:p w14:paraId="3FDE553A" w14:textId="77777777" w:rsidR="003674BE" w:rsidRPr="003674BE" w:rsidRDefault="003674BE">
            <w:pPr>
              <w:numPr>
                <w:ilvl w:val="0"/>
                <w:numId w:val="61"/>
              </w:numPr>
              <w:spacing w:after="0" w:line="270" w:lineRule="exact"/>
              <w:ind w:left="1026" w:hanging="17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จำนวนหลักสูตรที่ได้รับการรับรองมาตรฐาน</w:t>
            </w:r>
          </w:p>
          <w:p w14:paraId="4F785F3F" w14:textId="77777777" w:rsidR="003674BE" w:rsidRPr="003674BE" w:rsidRDefault="003674BE">
            <w:pPr>
              <w:numPr>
                <w:ilvl w:val="0"/>
                <w:numId w:val="60"/>
              </w:numPr>
              <w:spacing w:after="0" w:line="270" w:lineRule="exact"/>
              <w:ind w:left="857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การแสดงพัฒนาการของการดำเนินงาน </w:t>
            </w:r>
            <w:r w:rsidRPr="003674BE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:</w:t>
            </w:r>
            <w:r w:rsidRPr="003674BE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ตามลิงค์ที่ปรากฏบนระบบติดตามและประเมินผลงานออนไลน์</w:t>
            </w:r>
          </w:p>
          <w:p w14:paraId="57EAD12C" w14:textId="77777777" w:rsidR="003674BE" w:rsidRPr="003674BE" w:rsidRDefault="003674BE" w:rsidP="003674BE">
            <w:pPr>
              <w:spacing w:after="0" w:line="260" w:lineRule="exact"/>
              <w:ind w:left="456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1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ดำเนินงานได้ 3 คะแนน)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644B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3674BE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หัวหน้าสถานส่งเสริมและพัฒนาระบบสารสนเทศเพื่อการจัดการ</w:t>
            </w:r>
            <w:r w:rsidRPr="003674BE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77F6CE3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E80F98F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4F2CC87" w14:textId="77777777" w:rsidR="003674BE" w:rsidRPr="003674BE" w:rsidRDefault="003674BE" w:rsidP="003674BE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419D07E5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</w:tcBorders>
          </w:tcPr>
          <w:p w14:paraId="4044C684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9808621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2A6611A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</w:tcBorders>
          </w:tcPr>
          <w:p w14:paraId="03E7F65E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E33868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4BF7D9D4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</w:tcPr>
          <w:p w14:paraId="7E6C7127" w14:textId="77777777" w:rsidR="003674BE" w:rsidRPr="003674BE" w:rsidRDefault="003674BE" w:rsidP="003674BE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0"/>
    </w:tbl>
    <w:p w14:paraId="60024EE8" w14:textId="77777777" w:rsidR="003674BE" w:rsidRPr="003674BE" w:rsidRDefault="003674BE" w:rsidP="003674BE">
      <w:pPr>
        <w:spacing w:after="0" w:line="260" w:lineRule="exact"/>
        <w:contextualSpacing/>
        <w:jc w:val="left"/>
        <w:rPr>
          <w:rFonts w:ascii="Cordia New" w:eastAsia="Cordia New" w:hAnsi="Cordia New" w:cs="Cordia New"/>
          <w:color w:val="auto"/>
          <w:kern w:val="0"/>
          <w:sz w:val="26"/>
          <w:szCs w:val="26"/>
          <w14:ligatures w14:val="none"/>
          <w14:cntxtAlts w14:val="0"/>
        </w:rPr>
      </w:pPr>
    </w:p>
    <w:p w14:paraId="539A0F52" w14:textId="77777777" w:rsidR="003674BE" w:rsidRPr="003674BE" w:rsidRDefault="003674BE" w:rsidP="003674BE">
      <w:pPr>
        <w:spacing w:after="200" w:line="276" w:lineRule="auto"/>
        <w:jc w:val="left"/>
        <w:rPr>
          <w:rFonts w:ascii="Cordia New" w:eastAsia="Cordia New" w:hAnsi="Cordia New" w:cs="Cordia New"/>
          <w:color w:val="auto"/>
          <w:kern w:val="0"/>
          <w:sz w:val="26"/>
          <w:szCs w:val="26"/>
          <w:cs/>
          <w14:ligatures w14:val="none"/>
          <w14:cntxtAlts w14:val="0"/>
        </w:rPr>
      </w:pPr>
      <w:r w:rsidRPr="003674BE">
        <w:rPr>
          <w:sz w:val="26"/>
          <w:szCs w:val="26"/>
          <w:cs/>
        </w:rPr>
        <w:br w:type="page"/>
      </w:r>
    </w:p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3674BE" w:rsidRPr="003674BE" w14:paraId="6E47480E" w14:textId="77777777" w:rsidTr="000D6DD3">
        <w:trPr>
          <w:gridAfter w:val="1"/>
          <w:wAfter w:w="8" w:type="dxa"/>
          <w:trHeight w:val="800"/>
          <w:tblHeader/>
        </w:trPr>
        <w:tc>
          <w:tcPr>
            <w:tcW w:w="708" w:type="dxa"/>
            <w:vMerge w:val="restart"/>
            <w:vAlign w:val="center"/>
          </w:tcPr>
          <w:p w14:paraId="584A8BFD" w14:textId="77777777" w:rsidR="003674BE" w:rsidRPr="003674BE" w:rsidRDefault="003674BE" w:rsidP="003674B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bookmarkStart w:id="1" w:name="_Hlk120867080"/>
            <w:bookmarkStart w:id="2" w:name="_Hlk159591006"/>
            <w:bookmarkStart w:id="3" w:name="_Hlk152593426"/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3EE94286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คณะกรรมการติดตามและประเมินผลงาน</w:t>
            </w:r>
          </w:p>
          <w:p w14:paraId="15A9F1D0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33AE77F4" w14:textId="77777777" w:rsidR="003674BE" w:rsidRPr="003674BE" w:rsidRDefault="003674BE" w:rsidP="003674B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73C98BE" w14:textId="77777777" w:rsidR="003674BE" w:rsidRPr="003674BE" w:rsidRDefault="003674BE" w:rsidP="003674B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256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</w:p>
          <w:p w14:paraId="7ABC8756" w14:textId="77777777" w:rsidR="003674BE" w:rsidRPr="003674BE" w:rsidRDefault="003674BE" w:rsidP="003674BE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 พ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2DA0F809" w14:textId="77777777" w:rsidR="003674BE" w:rsidRPr="003674BE" w:rsidRDefault="003674BE" w:rsidP="003674B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3584C9C" w14:textId="77777777" w:rsidR="003674BE" w:rsidRPr="003674BE" w:rsidRDefault="003674BE" w:rsidP="003674BE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3D7FC042" w14:textId="77777777" w:rsidR="003674BE" w:rsidRPr="003674BE" w:rsidRDefault="003674BE" w:rsidP="003674BE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8FF77AB" w14:textId="77777777" w:rsidR="003674BE" w:rsidRPr="003674BE" w:rsidRDefault="003674BE" w:rsidP="003674BE">
            <w:pPr>
              <w:spacing w:after="0" w:line="240" w:lineRule="exact"/>
              <w:ind w:left="-58" w:right="-5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2B9ED734" w14:textId="77777777" w:rsidR="003674BE" w:rsidRPr="003674BE" w:rsidRDefault="003674BE" w:rsidP="003674BE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7B2B7F1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674BE" w:rsidRPr="003674BE" w14:paraId="4BB304AD" w14:textId="77777777" w:rsidTr="000D6DD3">
        <w:trPr>
          <w:trHeight w:val="713"/>
          <w:tblHeader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FA42112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  <w:tcBorders>
              <w:bottom w:val="single" w:sz="4" w:space="0" w:color="auto"/>
            </w:tcBorders>
          </w:tcPr>
          <w:p w14:paraId="16957D3E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  <w:tcBorders>
              <w:bottom w:val="single" w:sz="4" w:space="0" w:color="auto"/>
            </w:tcBorders>
          </w:tcPr>
          <w:p w14:paraId="7FF274DB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textDirection w:val="btLr"/>
          </w:tcPr>
          <w:p w14:paraId="137A04C0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B14F1B9" w14:textId="77777777" w:rsidR="003674BE" w:rsidRPr="003674BE" w:rsidRDefault="003674BE" w:rsidP="003674B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7D8A13FB" w14:textId="77777777" w:rsidR="003674BE" w:rsidRPr="003674BE" w:rsidRDefault="003674BE" w:rsidP="003674B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bottom"/>
          </w:tcPr>
          <w:p w14:paraId="352D72DB" w14:textId="77777777" w:rsidR="003674BE" w:rsidRPr="003674BE" w:rsidRDefault="003674BE" w:rsidP="003674B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2B9BF9FA" w14:textId="77777777" w:rsidR="003674BE" w:rsidRPr="003674BE" w:rsidRDefault="003674BE" w:rsidP="003674BE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9D1AB10" w14:textId="77777777" w:rsidR="003674BE" w:rsidRPr="003674BE" w:rsidRDefault="003674BE" w:rsidP="003674B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B9C43FB" w14:textId="77777777" w:rsidR="003674BE" w:rsidRPr="003674BE" w:rsidRDefault="003674BE" w:rsidP="003674B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4E8AC61" w14:textId="77777777" w:rsidR="003674BE" w:rsidRPr="003674BE" w:rsidRDefault="003674BE" w:rsidP="003674B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7D29E7EA" w14:textId="77777777" w:rsidR="003674BE" w:rsidRPr="003674BE" w:rsidRDefault="003674BE" w:rsidP="003674BE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1"/>
      <w:tr w:rsidR="003674BE" w:rsidRPr="003674BE" w14:paraId="524ACAC7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2DC746AD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50EF2EEB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3674BE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2/2568 วันที่ 1 กุมภาพันธ์ 2568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02E7BF92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FAD017C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B1EA36C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17071F9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1D15485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6A43DD8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5E564E8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C5CDF29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1EA21A7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19E3F3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17B1735C" w14:textId="77777777" w:rsidTr="000D6DD3">
        <w:trPr>
          <w:trHeight w:val="95"/>
        </w:trPr>
        <w:tc>
          <w:tcPr>
            <w:tcW w:w="708" w:type="dxa"/>
            <w:tcBorders>
              <w:top w:val="nil"/>
              <w:bottom w:val="nil"/>
            </w:tcBorders>
          </w:tcPr>
          <w:p w14:paraId="1A52048B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</w:t>
            </w:r>
          </w:p>
        </w:tc>
        <w:tc>
          <w:tcPr>
            <w:tcW w:w="6286" w:type="dxa"/>
            <w:tcBorders>
              <w:top w:val="nil"/>
              <w:bottom w:val="nil"/>
              <w:right w:val="single" w:sz="4" w:space="0" w:color="auto"/>
            </w:tcBorders>
          </w:tcPr>
          <w:p w14:paraId="57851093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เรื่องดังนี้</w:t>
            </w:r>
          </w:p>
          <w:p w14:paraId="26D9CD91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0CAFF850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โรงพยาบาลมหาวิทยาลัยเทคโนโลยีสุรนารี : ในเรื่องเกี่ยวกับ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5D5D739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07AE8E76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320" w:hanging="320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4E9BF5CB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nil"/>
            </w:tcBorders>
          </w:tcPr>
          <w:p w14:paraId="50315E09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0F171B0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A32E6D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38DBFF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45C9BA8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FCC4396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A49BD3D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9EDAEA4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E51AF7A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C5DCB9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3E79986D" w14:textId="77777777" w:rsidTr="000D6DD3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0DA35536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08A25A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ab/>
            </w:r>
            <w:proofErr w:type="gram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เรื่องคุณภาพบัณฑิต :</w:t>
            </w:r>
            <w:proofErr w:type="gram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ในเรื่องสหกิจศึกษาและการศึกษาเชิงบูรณาการกับการทำงาน (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3C493734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ชื่นชมสําหรับการนําเสนอและ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ผลการดำเนินงาน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ตามข้อสังเกต/ข้อเสนอแนะของคณะกรรมการติดตามและประเมินผลงานใน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รูปแบบเอกสาร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สำหรับ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การดําเนินการในเชิงปฏิบัติจริงเป็นอย่างไร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เพื่อคณะกรรมการติดตามและประเมินผลงานจะได้รับทราบเพิ่มเติมต่อไป</w:t>
            </w:r>
          </w:p>
          <w:p w14:paraId="5FD79DEE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PowerPoint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หน้า 6 ที่แสดงค่าตอบแทนรายวัน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แสดงให้เห็นถึง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ค่าเบี่ยงเบนมาตรฐาน (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SD)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ว่าเป็นอย่างไร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เพื่อให้เห็นภาพรวมความแปรปรวนของค่าตอบแทนระหว่างสถานประกอบการได้ชัดเจนยิ่งขึ้น</w:t>
            </w:r>
          </w:p>
          <w:p w14:paraId="6DD29DB5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เสนอข้อมูลให้เห็นว่าปัจจุบัน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นักศึกษาได้รับ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โครงงานแล้ว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กี่เปอร์เซ็นต์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และไม่ได้รับหัวข้อโครงงานกี่เปอร์เซ็นต์ก่อนออกสหกิจศึกษา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และมีแนวทางการ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ระดับการ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ได้รับหัวข้อ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โครงงานแก่นักศึกษา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F91852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รองอธิการบดีฝ่ายพัฒนานักศึกษาและ</w:t>
            </w:r>
            <w:r w:rsidRPr="003674BE"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ศิษย์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เก่าสัมพันธ์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ผู้อำนวยการศูนย์สหกิจศึกษาและพัฒนาอาชีพ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626ED76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5E70A261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22124D44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32ADE01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939DF7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501FB8CA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C00EFBA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AF9A44F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2160B6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880340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F1A5FC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4E429BC6" w14:textId="77777777" w:rsidTr="000D6DD3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9D96C4E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CF5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ในปัจจุบันข้อมูลจำนวนนักศึกษาที่ได้รับ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โครงงานเป็นข้อมูลภาพรวมเพียงมิติเดียว เพื่อให้การแก้ไขปัญหา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นักศึกษาไม่ได้รับ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โครงงานหรือได้รับ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จำนวน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น้อย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ควรหาสาเหตุและแนวทางการแก้ไขปัญหา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ดังกล่าว</w:t>
            </w:r>
          </w:p>
          <w:p w14:paraId="3F5556B4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นักศึกษาที่ได้รับค่าตอบแทนน้อยหรือไม่ได้ค่าตอบแทนในช่วงการออกสหกิจศึกษามี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กี่เปอร์เซ็นต์</w:t>
            </w:r>
          </w:p>
          <w:p w14:paraId="47EC1DF8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มหาวิทยาลัยควรติดตามผลการดำเนินงานการได้งานทำของบัณฑิต มทส. ที่มีงานทำหลังจากสำเร็จการศึกษา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เดือน และ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6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เดือน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อย่างต่อเนื่อง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รวมถึงนักศึกษาที่จบจาก มทส. ที่ได้งานทำมีความสัมพันธ์กับการออกสหกิจศึกษาอย่างไร</w:t>
            </w:r>
          </w:p>
          <w:p w14:paraId="4846801F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คุณภาพของการประเมินมีความสำคัญมาก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แบบฟอร์มการประเมินควรมีการติดตามตรวจสอบคุณภาพของการประเมิน รวมถึงการตรวจสอบการได้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หัวข้อ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โครงงานและค่าตอบแทนของนักศึกษา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53ADF49C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หลักสูตร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วิทยาศาสตร์สุขภาพโดยเฉพาะอย่างยิ่งหลักสูตรแพทย์ ทันตแพทย์ และพยาบาล ซึ่งปัจจุบันนักศึกษายังคงได้รับการส่งตัวไปปฏิบัติงานในโรงพยาบาลต่าง ๆ ในรูปแบบเดิมที่ยังไม่ได้นำ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(Cooperative and Work Integrated Education)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มาปรับใช้ให้เกิดประโยชน์อย่างเต็มที่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หากจะ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นำ </w:t>
            </w:r>
            <w:bookmarkStart w:id="4" w:name="_Hlk189554384"/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bookmarkEnd w:id="4"/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มาเสริมหรือเพิ่มคุณค่าให้กับการปฏิบัติงานของนักศึกษา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วิทยาศาสตร์สุขภาพจะเป็นประโยชน์อย่างยิ่ง</w:t>
            </w:r>
          </w:p>
          <w:p w14:paraId="538DEC39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การมีส่วนร่วมของภาคอุตสาหกรรมในการพัฒนาศักยภาพของนักศึกษา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มีบริษัทใดบ้างที่เข้ามามีส่วนร่วมในการ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co-create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และสอนนักศึกษาตั้งแต่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รวมถึงแนวโน้มของการมีส่วนร่วมของภาคอุตสาหกรรม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เพิ่มขึ้น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หรือไม่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06AC2199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วิเคราะห์ว่าหน่วยงานที่รับบัณฑิตไปทำงานนั้นมีความร่วมมือกับสำนักวิชาในการพัฒนาหลักสูตรหรือไม่ โดยเฉพาะอย่างยิ่งในสาขา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ทางด้าน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สุขภาพ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ที่ต้องหารือกับภาคอุตสาหกรรมและสถานประกอบการ เพื่อให้ทราบถึงความต้องการของตลาดแรงงานในปัจจุบัน และการหารือร่วมกันเพื่อกำหนด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career skill technology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ที่จำเป็นสำหรับบัณฑิตในยุค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disruption</w:t>
            </w:r>
          </w:p>
          <w:p w14:paraId="1491AAB9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มหาวิทยาลัยควรร่วมมือ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ภาคอุตสาหกรรม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พัฒนาหลักสูตรที่ตอบโจทย์ความต้องการของตลาดแรงงาน และส่งเสริมให้นักศึกษาพัฒนาทักษะทั้งด้านการวิจัยและการปฏิบัติงานตั้งแต่ชั้นปีที่ 1</w:t>
            </w:r>
          </w:p>
          <w:p w14:paraId="334F4144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คุณภาพของบัณฑิตเป็นเรื่องที่ต้องใช้เวลาประเมินผลในระยะยาว โดยปัจจัยที่สำคัญ คือ การมีฐานข้อมูลศิษย์เก่าที่สมบูรณ์และเป็นปัจจุบัน มหาวิทยาลัยควรให้ความสำคัญกับการจัดเก็บข้อมูลศิษย์เก่าอย่างจริงจังและต่อเนื่อง ไม่ใช่แค่การสำรวจในวันรับปริญญาเท่านั้น โดยอาจร่วมมือกับสมาคมศิษย์เก่าเพื่อสร้างฐานข้อมูลที่น่าเชื่อถือและเป็นประโยชน์ต่อการติดตามและประเมินผลในระยะยาว แม้ว่าข้อมูลด้านรายได้อาจมีข้อจำกัดในการเข้าถึง แต่การมีข้อมูลศิษย์เก่าที่ครบถ้วนจะช่วยให้การประเมินคุณภาพบัณฑิตมีความแม่นยำและเป็นประโยชน์ต่อการพัฒนาคุณภาพการศึกษาของมหาวิทยาลัย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รวมทั้ง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ควรวิเคราะห์ข้อมูลบริษัทต่าง ๆ ที่ศิษย์เก่าทำงานอยู่เพื่อนำข้อมูลมาปรับปรุงหลักสูตรและการดำเนินงานของสำนักวิชา</w:t>
            </w:r>
          </w:p>
          <w:p w14:paraId="0287A12D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มหาวิทยาลัยควรมีแผนการดำเนินงาน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ที่ชัดเจน โดยเฉพาะอย่างยิ่งสำหรับนักศึกษาชั้นปี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ที่อาจยังไม่เข้าใจแนวคิดนี้ ซึ่งการบรรยาย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ที่ให้ความรู้เกี่ยวกับ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อาจยังไม่เพียงพอ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ควรเร่งสร้างความร่วมมือกับบริษัทชั้นนำเพื่อให้โครง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ของนักศึกษาตอบโจทย์ความต้องการของภาคอุตสาหกรรมอย่างแท้จริงโดยเริ่มตั้งแต่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ปีที่ 1</w:t>
            </w:r>
          </w:p>
          <w:p w14:paraId="283EFC2A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ที่สำคัญประการหนึ่งของ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คือ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อาจารย์ผู้สอนควรเข้าไป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กับบริษัทเป้าหมาย เพื่อนำปัญหาที่เกิดขึ้นจริงในอุตสาหกรรมมาใช้เป็น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โจทย์หรือ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กรณีศึกษาสำหรับนักศึกษาชั้นปี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2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เพื่อช่วยยกระดับทักษะของนักศึกษาและเพิ่มโอกาสในการได้งานทำในอนาคต</w:t>
            </w:r>
          </w:p>
          <w:p w14:paraId="135C8F4F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การปรับเปลี่ยนจาก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Co-op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มหาวิทยาลัยมีความคืบหน้า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ดำเนินการถึงขั้นตอนใด และยัง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ความแตกต่างกันอย่างไรระหว่าง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Co-op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กับ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การจัดทำแผนปฏิบัติการควรเริ่มต้นจากการระดมความคิดเห็นเพื่อกำหนดแนวทางและเป้าหมาย ก่อนที่จะนำไปสู่การปฏิบัติจริง ซึ่ง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ช่วยให้เห็นภาพรวมของการดำเนินงานและขั้นตอนต่าง ๆ ที่เกี่ยวข้อง รวมถึงการกำหนด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timeline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ชัดเจน</w:t>
            </w:r>
          </w:p>
          <w:p w14:paraId="60F28F15" w14:textId="77777777" w:rsidR="003674BE" w:rsidRPr="003674BE" w:rsidRDefault="003674BE">
            <w:pPr>
              <w:numPr>
                <w:ilvl w:val="1"/>
                <w:numId w:val="63"/>
              </w:numPr>
              <w:tabs>
                <w:tab w:val="left" w:pos="360"/>
                <w:tab w:val="left" w:pos="1080"/>
              </w:tabs>
              <w:spacing w:after="0" w:line="260" w:lineRule="exact"/>
              <w:ind w:left="663" w:hanging="488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แนวทางที่เป็นรูปธรรมในการบูรณาการ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ตั้งแต่ชั้นปีที่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มหาวิทยาลัยควรจัดตาราง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กิจกรรม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ที่เกี่ยวกับ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ให้ชัดเจน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ไม่ว่าจะเป็นการบรรยายโดยผู้ประกอบการหรือกิจกรรมต่าง ๆ ที่มหาวิทยาลัยได้จัดขึ้น แม้ว่านักศึกษาชั้นปีที่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อาจจะยังไม่ได้ออกไปปฏิบัติงานจริงในสถานประกอบการ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กิจกรรมเหล่านี้จะเป็นการเตรียมความพร้อมทั้งในด้านความเข้าใจในอุตสาหกรรมและความเข้าใจในโจทย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7FA1C" w14:textId="77777777" w:rsidR="003674BE" w:rsidRPr="003674BE" w:rsidRDefault="003674BE" w:rsidP="003674BE">
            <w:pPr>
              <w:spacing w:after="0" w:line="280" w:lineRule="exact"/>
              <w:ind w:left="266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F2EA13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90AB5F2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AF2AC9F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55A4E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F636A1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19AA598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F694C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7617A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354A1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65F45880" w14:textId="77777777" w:rsidTr="000D6DD3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6C5EDB5C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124FDC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63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ปัญหาต่าง ๆ ซึ่งจะช่วยให้นักศึกษามีความพร้อมมากขึ้นเมื่อถึงเวลาที่ออกไปปฏิบัติงานจริง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จะช่วยให้การเปลี่ยนผ่าน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Co-op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ไปสู่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เป็นรูปธรรมและมีประสิทธิภาพมากยิ่งขึ้น</w:t>
            </w:r>
          </w:p>
          <w:p w14:paraId="6F8E7313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63" w:firstLine="363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เป็นแนวคิดที่ดี แต่การนำไปปฏิบัตินั้นมีปัจจัยหลายอย่างที่ต้องพิจารณา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โดยเฉพาะอย่างยิ่งบริบทของแต่ละหลักสูตรที่ไม่เหมือนกัน หลักสูตรที่มีความต้องการสูงในตลาดแรงงาน เช่น วิศวกรรมศาสตร์ อาจมีศักยภาพในการทำ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ได้ตั้งแต่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โดยร่วมมือกับสถานประกอบการในการออกแบบหลักสูตร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อย่างไรก็ตาม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มทส. มีหลักสูตรหลากหลายและพื้นฐานของนักศึกษา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แตกต่างกัน โดยเฉพาะเรื่องความพร้อมของนักศึกษาชั้นปี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ทั้งในด้านแรงบันดาลใจและพื้นฐานความรู้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ทำให้การนำนักศึกษาออกไป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ปฏิบัติงาน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ตั้งแต่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ชั้น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เป็นเรื่องที่ค่อนข้างยาก ดังนั้น อธิการบดีได้เสนอว่าในการประชุมครั้ง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ต่อไป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จะ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นำตัวอย่างหลักสูตรที่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ใกล้เคียงกับแนวคิด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มทส. มาเป็นกรณีศึกษาเพื่อวิเคราะห์แผนการดำเนินงานและวิธีการที่จะนำแพลตฟอร์ม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CWIE 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มาปรับใช้กับหลักสูตร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ๆ </w:t>
            </w:r>
            <w:r w:rsidRPr="003674BE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3674BE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สอดคล้องกับความต้องการของสถานประกอบการ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E19D08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85222EE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212FB4C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D3F6F99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55A90404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500BF993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6725A5C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017316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A8C99D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B75D6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7B777E7E" w14:textId="77777777" w:rsidTr="000D6DD3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69F40475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5BF42A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5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เรื่องโรงพยาบาลมหาวิทยาลัยเทคโนโลยีสุรนารี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ในเรื่องเกี่ยวกับ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ของอาจารย์แพทย์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มีข้อสังเกต/ข้อเสนอแนะดังนี้</w:t>
            </w:r>
          </w:p>
          <w:p w14:paraId="4FB2CC2B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742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ชื่นชมโรงพยาบาล มทส. ที่ผล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การดำเนินงาน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ด้านการเงินดี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ขึ้น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อย่างไรก็ตาม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มีข้อเสนอแนะเพิ่มเติมว่า นอกจากการพิจารณาผลประกอบการโดยรวม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ควรมีการวิเคราะห์ต้นทุน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แบบ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เต็มรูปแบบ (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full cost financial report)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เพื่อให้เห็นภาพรวมที่ชัดเจนยิ่งขึ้น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วิเคราะห์ต้นทุนทั้งหมดจะช่วยให้เข้าใจสถานะทางการเงินที่แท้จริงและนำไปสู่การตัดสินใจที่แม่นยำยิ่งขึ้น</w:t>
            </w:r>
          </w:p>
          <w:p w14:paraId="194F7074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ในอนาคตโรงพยาบาล มทส. ควรนำแนวคิด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activity based costing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มาใช้ในการวิเคราะห์ต้นทุนและผลตอบแทนของแต่ละหน่วยงาน โดยพิจารณา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financial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in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financial out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ของเงินทุนในแต่ละหน่วยงานและเจาะลึกข้อมูลทางการเงินของแต่ละกลุ่ม เพื่อให้เห็นภาพ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business model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ของโรงพยาบาล มทส. ที่ชัดเจนยิ่งขึ้น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ซึ่งจะนำไปสู่การบริหารจัดการทรัพยากรและการตัดสินใจเชิงกลยุทธ์ที่มีประสิทธิภาพมากขึ้น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99DC06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 Bold" w:hAnsi="TH SarabunPSK Bold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โดยผู้อำนวยการโรงพยาบาลมหาวิทยาลัยเทคโนโลยีสุรนารี)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49A8968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796093D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1ED3451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3FCC205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AC154E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EBA22DC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5D81D61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EEBC257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8B74F9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13477B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A9F70E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511A3DF8" w14:textId="77777777" w:rsidTr="000D6DD3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23CA0A2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EB403D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ควรพิจารณา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ระบบการบริหารจัดการ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occupancy rate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เพื่อเพิ่มประสิทธิภาพการใช้งาน</w:t>
            </w:r>
          </w:p>
          <w:p w14:paraId="0E0C58C0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ควรนำ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total lab automation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มาใช้งานซึ่งจะช่วยควบคุมการนำเข้า การจ่ายยา และค่าใช้จ่ายต่าง ๆ ได้อย่างมีประสิทธิภาพ 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รวมถึงควรรายงาน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ความคืบหน้าโครงการ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rational laboratory use 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เป็นอย่างไร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ด้วย</w:t>
            </w:r>
          </w:p>
          <w:p w14:paraId="0AB58982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 มทส. 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มีอุปสรรคในการทำงานร่วมกั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สำนักวิชาแพทยศาสตร์ 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หรือไม่ อย่างไร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รวมถึงมี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แผนการแก้ไขอุปสรรคต่าง ๆ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อย่างไรบ้าง</w:t>
            </w:r>
          </w:p>
          <w:p w14:paraId="7168E5D6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739"/>
              </w:tabs>
              <w:spacing w:after="0" w:line="270" w:lineRule="exact"/>
              <w:ind w:left="698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โรงพยาบาล มทส. </w:t>
            </w:r>
            <w:r w:rsidRPr="003674BE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จุดยืนด้านการวิจัยทั้งในเชิงบูรณาการ เป้าหมาย และแผนที่กำหนดไว้</w:t>
            </w:r>
            <w:r w:rsidRPr="003674BE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ชัดเจน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ควรมีการนำเสนอผลลัพธ์ที่เกิดจากการนำผลงานวิจัยไปใช้ให้เป็นรูปธรรมมากขึ้น เช่น การตีพิมพ์ผลงานวิจัย หรือการนำไปใช้ประโยชน์จริง</w:t>
            </w:r>
            <w:r w:rsidRPr="003674BE"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604649FC" w14:textId="77777777" w:rsidR="003674BE" w:rsidRPr="003674BE" w:rsidRDefault="003674BE">
            <w:pPr>
              <w:numPr>
                <w:ilvl w:val="1"/>
                <w:numId w:val="64"/>
              </w:numPr>
              <w:tabs>
                <w:tab w:val="left" w:pos="360"/>
                <w:tab w:val="left" w:pos="1080"/>
              </w:tabs>
              <w:spacing w:after="0" w:line="260" w:lineRule="exact"/>
              <w:ind w:left="698" w:hanging="397"/>
              <w:jc w:val="thaiDistribute"/>
              <w:rPr>
                <w:rFonts w:ascii="TH SarabunPSK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ตัวชี้วัด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งานวิจัย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พบว่าผลงานวิจัย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ด้านวิทยาศาสตร์สุขภาพยังต่ำกว่าสำนักวิชาอื่น ๆ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โดยสาเหตุส่วนหนึ่ง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เป็นเพราะโรงพยาบาลและสำนักวิชา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ด้านวิทยาศาสตร์สุขภาพเพิ่ง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ตั้งขึ้น ทำให้ความพร้อมอาจยังไม่เต็มที่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ดังนั้น มหาวิทยาลัยควรมีการติดตามความก้าวหน้าของงานวิจัยอย่างต่อเนื่อง และให้ความสำคัญกับการพัฒนานักวิจัย โดยเฉพาะอาจารย์แพทย์ที่เข้ามาทำงานในโรงพยาบาล ควรมีการสนับสนุนให้ความรู้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และวิธีการทำ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วิจัย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นอกจากนี้ มหาวิทยาลัยอาจ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ใช้ประโยชน์จากโรงพยาบาลร่วมผลิตเพื่อทำวิจัยร่วม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ซึ่งจะเป็นประโยชน์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ยิ่งขึ้น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14382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6D78879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59B7747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83BB93A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63DEF7E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1196D58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784A821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32C7B0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2392A3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BD600A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62D46CE5" w14:textId="77777777" w:rsidTr="000D6DD3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C820DE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351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7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เรื่อง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Initiative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: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Town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มีข้อสังเกต/ข้อเสนอแนะดังนี้</w:t>
            </w:r>
          </w:p>
          <w:p w14:paraId="3934AF35" w14:textId="77777777" w:rsidR="003674BE" w:rsidRPr="003674BE" w:rsidRDefault="003674BE">
            <w:pPr>
              <w:numPr>
                <w:ilvl w:val="1"/>
                <w:numId w:val="65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ด้านความปลอดภัย (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security)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ของข้อมูล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ได้นำเสนอ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ข้อสังเกตว่าระบบรักษาความปลอดภัย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ของข้อมูล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อาจยังไม่เป็นไปตามมาตรฐานที่ควรจะเป็น เนื่องจากมีข้อจำกัดด้านงบประมาณและ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เพียงการตรวจสอบเบื้องต้น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ในรูปแบบ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checklist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เท่านั้น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มหาวิทยาลัยมี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ความมั่นใจเกี่ยวกับความปลอดภัยของระบบ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มากน้อยแค่ไหน โดยควร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ขอคำแนะนำจากผู้เชี่ยวชาญในเรื่องนี้ เนื่องจากหากเกิดปัญหาด้านความปลอดภัย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ของข้อมูลอาจส่งผล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กระทบที่ร้ายแรง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4392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หัวหน้าสถานส่งเสริมและพัฒนาระบบสารสนเทศเพื่อการจัดการ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E2C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7861B86B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57ECEA4A" w14:textId="77777777" w:rsidR="003674BE" w:rsidRPr="003674BE" w:rsidRDefault="003674BE" w:rsidP="003674BE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7D1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C17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4D5B1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6CF00" w14:textId="77777777" w:rsidR="003674BE" w:rsidRPr="003674BE" w:rsidRDefault="003674BE" w:rsidP="003674BE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BD3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4BE9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16D1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91C6D" w14:textId="77777777" w:rsidR="003674BE" w:rsidRPr="003674BE" w:rsidRDefault="003674BE" w:rsidP="003674BE">
            <w:pPr>
              <w:spacing w:after="0"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31B06BEC" w14:textId="77777777" w:rsidTr="000D6DD3">
        <w:trPr>
          <w:trHeight w:val="95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0A626B3B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B86855" w14:textId="77777777" w:rsidR="003674BE" w:rsidRPr="003674BE" w:rsidRDefault="003674BE">
            <w:pPr>
              <w:numPr>
                <w:ilvl w:val="1"/>
                <w:numId w:val="65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การศึกษาข้อมูลของมหาวิทยาลัยอื่น ๆ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 มหาวิทยาลัย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แลกเปลี่ยนหรือแบ่งปันความรู้ระหว่างมหาวิทยาลัยหรือไม่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อย่างไร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ดยเฉพาะอย่างยิ่งในการทำฐานข้อมูลขนาดใหญ่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รายละเอียด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ค่อนข้างมาก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br w:type="page"/>
            </w:r>
          </w:p>
          <w:p w14:paraId="49878408" w14:textId="77777777" w:rsidR="003674BE" w:rsidRPr="003674BE" w:rsidRDefault="003674BE">
            <w:pPr>
              <w:numPr>
                <w:ilvl w:val="1"/>
                <w:numId w:val="65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ในระบบที่มหาวิทยาลัยนำเสนอยังไม่เห็นชัดเจนว่ามีแผนและมีการดำเนินการแล้วเป็นสัดส่วนเท่าไร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ระบบปัจจุบัน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ที่มหาวิทยาลัยพัฒนา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สามารถวิเคราะห์ว่าหลักสูตรหรือโครงการใดมีรายได้สูงกว่าค่าใช้จ่าย หรือมีค่าใช้จ่ายสูงกว่ารายได้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หรือไม่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อย่างไร เพื่อเป็นข้อมูลประกอบการพิจารณาของผู้บริหาร นอกจากนี้ในระบบ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data warehouse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สามารถจัดเก็บ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ข้อมูลศิษย์เก่าเพื่อนำมาใช้ประโยชน์ได้หรือไม่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  <w:p w14:paraId="6EE10A2F" w14:textId="77777777" w:rsidR="003674BE" w:rsidRPr="003674BE" w:rsidRDefault="003674BE">
            <w:pPr>
              <w:numPr>
                <w:ilvl w:val="1"/>
                <w:numId w:val="65"/>
              </w:numPr>
              <w:tabs>
                <w:tab w:val="left" w:pos="360"/>
                <w:tab w:val="left" w:pos="1080"/>
              </w:tabs>
              <w:spacing w:after="0" w:line="260" w:lineRule="exact"/>
              <w:ind w:left="709" w:hanging="39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ในเรื่องของ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</w:t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 นอกจากจะเน้น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ระบบ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MIS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ครอบคลุมทั้งเรื่องการเงินและเรื่องอื่น ๆ ที่ไม่ใช่การเงิน</w:t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นั้น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Smart University </w:t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ครอบคลุมในเรื่อง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ด้านกายภาพเพื่ออำนวยความสะดวกให้กับนักศึกษา</w:t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หรือบุคลากร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หรือไม่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 เช่น ระบบ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การเดินทาง ระบบสวัสดิการนักศึกษา</w:t>
            </w:r>
            <w:r w:rsidRPr="003674BE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  <w:p w14:paraId="4A50A0C3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63" w:firstLine="36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อธิการบดีได้ให้ข้อมูลเพิ่มเติมว่า มหาวิทยาลัยได้นำเสนอเรื่อง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Campus Life 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เป็นวาระเชิงนโยบายต่อสภามหาวิทยาลัยซึ่งครอบคลุมในแต่ละด้านและอยู่ในระหว่างดำเนินการ โดยในการประชุมครั้งหน้าจะนำเสนอให้เห็นภาพรวมต่อไป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344411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7A23F0E0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FDCC420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35CD81D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BDBBE3A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81DB447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699CF59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B47514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FC61BF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3EC249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3674BE" w:rsidRPr="003674BE" w14:paraId="199F951C" w14:textId="77777777" w:rsidTr="000D6DD3">
        <w:trPr>
          <w:trHeight w:val="95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58290AE2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936B40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.สธ.)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 มีข้อสังเกต/ข้อเสนอแนะดังนี้</w:t>
            </w:r>
          </w:p>
          <w:p w14:paraId="67864659" w14:textId="77777777" w:rsidR="003674BE" w:rsidRPr="003674BE" w:rsidRDefault="003674BE" w:rsidP="003674BE">
            <w:pPr>
              <w:tabs>
                <w:tab w:val="left" w:pos="1080"/>
              </w:tabs>
              <w:spacing w:after="0" w:line="260" w:lineRule="exact"/>
              <w:ind w:left="658" w:hanging="3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4.1)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br w:type="page"/>
              <w:t xml:space="preserve">Presentation slides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ที่นำเสนอต่อที่ประชุมคณะกรรมการติดตาม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และประเมินผลงานนั้น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ให้รายละเอียดเพิ่มขึ้นกว่าเดิมก็จริง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แต่ยังไม่ลงถึงระดับข้อมูลสำคัญอันจำเป็นสำหรับการนำไปใช้เพื่อวิเคราะห์ผลการดำเนินงาน ประสิทธิภาพ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ประสิทธิผลของการบริหาร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ซึ่งจะเป็นประโยชน์สำหรับการพัฒนาหรือแก้ไข ปรับปรุง สิ่งที่เป็นปัญหาหรือจุดอ่อนซึ่งอาจมีแฝงอยู่ในระบบงานของ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คณะกรรมการติดตาม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และประเมินผลงาน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เห็นว่าควรให้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ผู้อำนวยการ 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กรุณารวบรวมและประมวลข้อมูลส่วนที่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ขาด แล้วนำกลับมาเสนอในโอกาสที่มี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การประชุมร่วมครั้งต่อไป ในการนี้เพื่อความสะดวกและเข้าใจตรงกัน ได้สรุปสิ่งที่ขอให้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จัดทำข้อมูลเพิ่มดังนี้</w:t>
            </w:r>
          </w:p>
          <w:p w14:paraId="2545A4D7" w14:textId="77777777" w:rsidR="003674BE" w:rsidRPr="003674BE" w:rsidRDefault="003674BE">
            <w:pPr>
              <w:numPr>
                <w:ilvl w:val="0"/>
                <w:numId w:val="66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674BE">
              <w:rPr>
                <w:rFonts w:ascii="TH SarabunPSK" w:eastAsia="Calibri" w:hAnsi="TH SarabunPSK" w:cs="TH SarabunPSK" w:hint="cs"/>
                <w:b/>
                <w:bCs/>
                <w:color w:val="auto"/>
                <w:spacing w:val="-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ด้านนโยบาย วัตถุประสงค์ และ เป้าหมาย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คณะกรรมการฯ ประสงค์ให้ฝ่ายเลขานุการฯ มีข้อมูลเกี่ยวกับนโยบาย วัตถุประสงค์และเป้าหมายในการบริหารงาน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ที่ฝ่ายบริหารของ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มทส. กำหนดให้ไว้อย่างเป็นทางการว่า คืออะไร และข้อมูลเกี่ยวกับกิจกรรมของ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ที่จัดขึ้น หรือดำเนินการไปแล้ว รวมถึงที่จะจัดและดำเนินการต่อไปเป็นอย่างไร โดยสามารถอธิบายถึงความสัมพันธ์และเชื่อมโยงของกิจกรรมต่าง ๆ เหล่านั้นว่าจะมีส่วนช่วยนำ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สู่การบรรลุนโยบาย วัตถุประสงค์ และเป้าหมาย ได้อย่างไรและดีเพียงใด </w:t>
            </w:r>
          </w:p>
          <w:p w14:paraId="7BD1A425" w14:textId="77777777" w:rsidR="003674BE" w:rsidRPr="003674BE" w:rsidRDefault="003674BE">
            <w:pPr>
              <w:numPr>
                <w:ilvl w:val="0"/>
                <w:numId w:val="66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3674BE">
              <w:rPr>
                <w:rFonts w:ascii="TH SarabunPSK" w:eastAsia="Calibri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ด้านรายรับ รายจ่าย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ข้อมูลตาม </w:t>
            </w:r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presentation 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บ่งชี้ว่า ที่ผ่านมารายจ่ายของ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สูงกว่ารายได้ โดยมีแนวโน้มที่ส่วนต่างสุทธิของรายจ่ายที่สูงกว่ารายได้จะเพิ่มขึ้น การวิเคราะห์ข้อมูลเกี่ยวกับประเภทของรายรับและรายจ่ายหลัก ๆ ของ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ว่าประกอบด้วยรายรับ รายจ่าย หลัก ๆ ใดบ้าง แนวโน้ม (</w:t>
            </w:r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trend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ของรายรับ รายจ่ายสำคัญเหล่านั้นในอนาคตเป็นอย่างไร ไปทางไหน ย่อมมีความสำคัญเป็นประโยชน์สำหรับผู้บริหาร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มทส. ในการที่จะช่วยกันนำข้อมูลมาใช้ประกอบการควบคุมต้นทุนให้อยู่ในระดับที่เหมาะสม เพื่อสร้างความเข้มแข็งและมั่นคงทางการเงินให้กับ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 มทส. ในระยะยาว อย่างยั่งยืน</w:t>
            </w:r>
            <w:r w:rsidRPr="003674BE">
              <w:rPr>
                <w:rFonts w:ascii="TH SarabunPSK" w:eastAsia="Calibri" w:hAnsi="TH SarabunPSK" w:cs="TH SarabunPSK"/>
                <w:color w:val="auto"/>
                <w:spacing w:val="-8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br w:type="page"/>
            </w:r>
          </w:p>
          <w:p w14:paraId="349309B1" w14:textId="77777777" w:rsidR="003674BE" w:rsidRPr="003674BE" w:rsidRDefault="003674BE">
            <w:pPr>
              <w:numPr>
                <w:ilvl w:val="0"/>
                <w:numId w:val="66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eastAsia="Calibri" w:hAnsi="TH SarabunPSK" w:cs="TH SarabunPSK" w:hint="cs"/>
                <w:b/>
                <w:bCs/>
                <w:color w:val="auto"/>
                <w:spacing w:val="-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ด้านการงบประมาณ</w:t>
            </w:r>
            <w:r w:rsidRPr="003674BE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ขอให้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เสนอเพื่อให้คณะกรรมการได้ทราบว่า ระบบการตั้งงบประมาณรายจ่าย (งบลงทุนและงบดำเนินงาน) มีขั้นตอนจัดทำอย่างไร เกณฑ์ที่ใช้กำหนดวงเงินรายจ่ายแต่ละงวดงบประมาณ สัมพันธ์กับ นโยบายของคณะกรรมการชุดใหญ่ขององค์กรนี้ และแนวนโยบายของ มทส. อย่างไร คณะกรรมการบริหาร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ของ มทส. มีสิทธิและใช้เสียงในคณะกรรมการชุดใหญ่ (ระดับประเทศ) ได้อย่างไร เพียงใด </w:t>
            </w:r>
          </w:p>
          <w:p w14:paraId="07E794A9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964" w:firstLine="201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ส่วนด้านประมาณการรายรับ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ควรให้ข้อมูลเพื่อทราบชัดเจนว่า ที่มาของเงินที่นำมาใช้จ่ายเพื่อการลงทุนและการดำเนินงานของ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ได้มาจากแหล่งเงินใด (</w:t>
            </w:r>
            <w:r w:rsidRPr="003674BE"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source of financing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เพื่อให้เห็นภาพที่ชัดเจนของระบบการบริหารทางการเงินของ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</w:p>
          <w:p w14:paraId="5A3EC433" w14:textId="77777777" w:rsidR="003674BE" w:rsidRPr="003674BE" w:rsidRDefault="003674BE">
            <w:pPr>
              <w:numPr>
                <w:ilvl w:val="0"/>
                <w:numId w:val="66"/>
              </w:numPr>
              <w:tabs>
                <w:tab w:val="left" w:pos="360"/>
                <w:tab w:val="left" w:pos="1080"/>
              </w:tabs>
              <w:spacing w:after="0" w:line="260" w:lineRule="exact"/>
              <w:ind w:left="964" w:hanging="284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eastAsia="Calibri" w:hAnsi="TH SarabunPSK" w:cs="TH SarabunPSK" w:hint="cs"/>
                <w:b/>
                <w:bCs/>
                <w:color w:val="auto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lastRenderedPageBreak/>
              <w:t>ด้าน</w:t>
            </w:r>
            <w:r w:rsidRPr="003674BE">
              <w:rPr>
                <w:rFonts w:ascii="TH SarabunPSK" w:eastAsia="Calibri" w:hAnsi="TH SarabunPSK" w:cs="TH SarabunPSK" w:hint="cs"/>
                <w:b/>
                <w:bCs/>
                <w:color w:val="auto"/>
                <w:spacing w:val="-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บุคลากร</w:t>
            </w:r>
            <w:r w:rsidRPr="003674BE">
              <w:rPr>
                <w:rFonts w:ascii="TH SarabunPSK" w:eastAsia="Calibri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3674BE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บุคลากรที่ มทส. รับโอนมาจากผู้ปฏิบัติงานแต่เดิมก่อนมา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สังกัด มทส. และ บุคลากรที่ มทส. ส่งเสริมเข้าไป จำนวนมากน้อยอย่างไร รวมถึงภาระทางการเงินของ มทส. ด้านบุคลากร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เพิ่มขึ้นปีละเท่าใดจากการรับ</w:t>
            </w:r>
            <w:r w:rsidRPr="003674BE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3674B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</w:t>
            </w:r>
            <w:r w:rsidRPr="003674BE">
              <w:rPr>
                <w:rFonts w:ascii="TH SarabunPSK" w:eastAsia="Calibri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มาบริหารจัดการ โดยเฉพาะ “สิทธิประโยชน์พนักงานหลังเกษียณอายุหรือออกจากงานของผู้ที่ปฏิบัติงานแต่เดิมที่รับโอนมาจะเป็นภาระเพิ่มสำหรับ มทส. เพียงใด</w:t>
            </w:r>
            <w:r w:rsidRPr="003674BE">
              <w:rPr>
                <w:rFonts w:ascii="TH SarabunPSK" w:eastAsia="Calibri" w:hAnsi="TH SarabunPSK" w:cs="TH SarabunPSK" w:hint="cs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”</w:t>
            </w:r>
          </w:p>
          <w:p w14:paraId="34F9CA32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6DCEA8B1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284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รับทราบการรายงานผลการดำเนินงานตามแนวทางการติดตามและประเมินผลงาน มหาวิทยาลัยเทคโนโลยีสุรนารี ประจำปีงบประมาณ พ.ศ. 256</w:t>
            </w:r>
            <w:r w:rsidRPr="003674BE">
              <w:rPr>
                <w:rFonts w:ascii="TH SarabunPSK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เพิ่มเติม ใน 4 เรื่อง ตามที่เสนอดังนี้</w:t>
            </w:r>
          </w:p>
          <w:p w14:paraId="2C2A87E9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(1)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คุณภาพบัณฑิต : ในเรื่องสหกิจศึกษาและการศึกษาเชิงบูรณาการกับการทำงาน (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CWIE)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ของมหาวิทยาลัยเทคโนโลยีสุรนารี และหลักสูตรที่เป็น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CWIE</w:t>
            </w:r>
          </w:p>
          <w:p w14:paraId="76ACC7FD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 xml:space="preserve">โรงพยาบาลมหาวิทยาลัยเทคโนโลยีสุรนารี : ในเรื่องเกี่ยวกับ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Financial, Clinical research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การเปิดการฝึกอบรมผู้เชี่ยวชาญ และการ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Turnover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ของอาจารย์แพทย์</w:t>
            </w:r>
          </w:p>
          <w:p w14:paraId="5D8126A6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(3)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Initiative :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ในเรื่องการขับเคลื่อนมหาวิทยาลัยเทคโนโลยีสุรนารีให้เป็น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Smart University Town</w:t>
            </w:r>
          </w:p>
          <w:p w14:paraId="3EB4A451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ind w:left="601" w:hanging="284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(4)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.สธ.) : ในเรื่องแผนการดำเนินงาน  เป้าหมายทางยุทธศาสตร์ที่เชื่อมโยงกับวัตถุประสงค์ของมหาวิทยาลัยเทคโนโลยีสุรนารี  โครงการ/กิจกรรมที่จะดำเนินการในอนาคต  กรอบนโยบาย/แนวทางและโครงสร้างของอำนาจบริหารจัดการ ภาระด้านการลงทุนและการบริหารการเงิน ด้าน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Staffing 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รวมถึงระบบการกำกับดูแลและการควบคุมภายใน</w:t>
            </w:r>
          </w:p>
          <w:p w14:paraId="3310947D" w14:textId="77777777" w:rsidR="003674BE" w:rsidRPr="003674BE" w:rsidRDefault="003674BE" w:rsidP="003674BE">
            <w:pPr>
              <w:tabs>
                <w:tab w:val="left" w:pos="360"/>
                <w:tab w:val="left" w:pos="1080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2)</w:t>
            </w:r>
            <w:r w:rsidRPr="003674BE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ab/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1D49D1" w14:textId="77777777" w:rsidR="003674BE" w:rsidRPr="003674BE" w:rsidRDefault="003674BE">
            <w:pPr>
              <w:numPr>
                <w:ilvl w:val="0"/>
                <w:numId w:val="50"/>
              </w:numPr>
              <w:spacing w:after="0" w:line="260" w:lineRule="exact"/>
              <w:ind w:left="274" w:hanging="274"/>
              <w:jc w:val="left"/>
              <w:rPr>
                <w:rFonts w:ascii="TH SarabunPSK Bold" w:hAnsi="TH SarabunPSK Bold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รองอธิการบดีฝ่ายวิจัยและพัฒนาเทคโนโลยี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ผู้อำนวยการศูนย์อนุรักษ์พันธุกรรมพืช อันเนื่องมาจากพระราชดำริ สมเด็จพระเทพรัตนราชสุดา ฯ สยามบรมราชกุมารี (</w:t>
            </w:r>
            <w:proofErr w:type="spellStart"/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3674BE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.สธ.)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4A59890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กรอบเวลาที่จะดำเนินการให้แล้วเสร็จ :</w:t>
            </w:r>
          </w:p>
          <w:p w14:paraId="3FDAAAA6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13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2D17015" w14:textId="77777777" w:rsidR="003674BE" w:rsidRPr="003674BE" w:rsidRDefault="003674BE" w:rsidP="003674BE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3674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7C59DEE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348BE86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8C21FAD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A461992" w14:textId="77777777" w:rsidR="003674BE" w:rsidRPr="003674BE" w:rsidRDefault="003674BE" w:rsidP="003674BE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E4FDB31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8C8E1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5F5706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9A619E" w14:textId="77777777" w:rsidR="003674BE" w:rsidRPr="003674BE" w:rsidRDefault="003674BE" w:rsidP="003674BE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  <w:bookmarkEnd w:id="3"/>
    </w:tbl>
    <w:p w14:paraId="7D1EC552" w14:textId="77777777" w:rsidR="009E0D87" w:rsidRPr="005E2417" w:rsidRDefault="009E0D87" w:rsidP="00800ED7">
      <w:pPr>
        <w:rPr>
          <w:rFonts w:cs="Angsana New"/>
        </w:rPr>
      </w:pPr>
    </w:p>
    <w:sectPr w:rsidR="009E0D87" w:rsidRPr="005E2417" w:rsidSect="00C73178">
      <w:headerReference w:type="default" r:id="rId13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DB58" w14:textId="77777777" w:rsidR="00032DA4" w:rsidRDefault="00032DA4" w:rsidP="00897682">
      <w:pPr>
        <w:spacing w:after="0"/>
      </w:pPr>
      <w:r>
        <w:separator/>
      </w:r>
    </w:p>
  </w:endnote>
  <w:endnote w:type="continuationSeparator" w:id="0">
    <w:p w14:paraId="6F3BA211" w14:textId="77777777" w:rsidR="00032DA4" w:rsidRDefault="00032DA4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1263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7F521DF" w14:textId="77777777" w:rsidR="00BF548E" w:rsidRDefault="00BF548E" w:rsidP="00BF548E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>
          <w:rPr>
            <w:rFonts w:ascii="TH SarabunPSK" w:hAnsi="TH SarabunPSK" w:cs="TH SarabunPSK"/>
            <w:sz w:val="22"/>
            <w:szCs w:val="22"/>
          </w:rPr>
          <w:t>1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ระดับวิกฤตที่มีผลก</w:t>
        </w:r>
        <w:r>
          <w:rPr>
            <w:rFonts w:ascii="TH SarabunPSK" w:hAnsi="TH SarabunPSK" w:cs="TH SarabunPSK" w:hint="cs"/>
            <w:sz w:val="22"/>
            <w:szCs w:val="22"/>
            <w:cs/>
          </w:rPr>
          <w:t>ระ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ทบต่อมหาวิทยาลัย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1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มีผลกระทบต่อมหาวิทยาลัยน้อย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2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 xml:space="preserve">มีผลกระทบต่อมหาวิทยาลัยปานกลาง 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3</w:t>
        </w:r>
        <w:r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มีผลกระทบต่อมหาวิทยาลัยมาก</w:t>
        </w:r>
      </w:p>
      <w:p w14:paraId="52212693" w14:textId="77777777" w:rsidR="00BF548E" w:rsidRPr="0034615C" w:rsidRDefault="00BF548E" w:rsidP="00BF548E">
        <w:pPr>
          <w:pStyle w:val="Footer"/>
          <w:tabs>
            <w:tab w:val="left" w:pos="2338"/>
            <w:tab w:val="right" w:pos="15106"/>
          </w:tabs>
          <w:spacing w:line="200" w:lineRule="exact"/>
          <w:ind w:firstLine="826"/>
          <w:rPr>
            <w:rFonts w:ascii="TH SarabunPSK" w:hAnsi="TH SarabunPSK" w:cs="TH SarabunPSK"/>
            <w:sz w:val="22"/>
            <w:szCs w:val="22"/>
            <w:cs/>
          </w:rPr>
        </w:pPr>
        <w:r>
          <w:rPr>
            <w:rFonts w:ascii="TH SarabunPSK" w:hAnsi="TH SarabunPSK" w:cs="TH SarabunPSK"/>
            <w:sz w:val="22"/>
            <w:szCs w:val="22"/>
          </w:rPr>
          <w:t>2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proofErr w:type="gramStart"/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proofErr w:type="gramEnd"/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ดำเนินการได้จนเกิดผลลัพธ์และผลกระทบที่มีคุณค่าชัดเจน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ดำเนินการได้สูงกว่าเป้าหมายอย่างเห็นได้ชัด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ดำเนินการได้ตามเป้าหมาย</w:t>
        </w:r>
      </w:p>
      <w:p w14:paraId="4697C824" w14:textId="516111D5" w:rsidR="00BF548E" w:rsidRPr="00BF548E" w:rsidRDefault="00BF548E" w:rsidP="00BF548E">
        <w:pPr>
          <w:pStyle w:val="Footer"/>
          <w:tabs>
            <w:tab w:val="right" w:pos="15210"/>
          </w:tabs>
          <w:spacing w:line="200" w:lineRule="exact"/>
          <w:ind w:left="2160" w:firstLine="178"/>
          <w:rPr>
            <w:rFonts w:ascii="TH SarabunPSK" w:hAnsi="TH SarabunPSK" w:cs="TH SarabunPSK"/>
            <w:sz w:val="28"/>
          </w:rPr>
        </w:pP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-ดำเนินการบ้างแล้ว แต่ยังไม่บรรลุเป้าหมายที่กำหนด 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 เพิ่งเริ่มดำเนินการ ผลสำเร็จต่ำกว่าเป้าหมายมาก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5</w:t>
        </w:r>
        <w:r w:rsidRPr="00584EB2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6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F79E" w14:textId="77777777" w:rsidR="00032DA4" w:rsidRDefault="00032DA4" w:rsidP="00897682">
      <w:pPr>
        <w:spacing w:after="0"/>
      </w:pPr>
      <w:r>
        <w:separator/>
      </w:r>
    </w:p>
  </w:footnote>
  <w:footnote w:type="continuationSeparator" w:id="0">
    <w:p w14:paraId="437B1208" w14:textId="77777777" w:rsidR="00032DA4" w:rsidRDefault="00032DA4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12B4A" w14:textId="1E89C55A" w:rsidR="005E2417" w:rsidRPr="006B09BE" w:rsidRDefault="005E2417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7DC6F74" wp14:editId="1EAC78E1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49290448" name="Text Box 1649290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2845C" w14:textId="7A53249D" w:rsidR="005E2417" w:rsidRPr="003111AE" w:rsidRDefault="005E2417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3674B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744CAE90" w14:textId="2FC601BC" w:rsidR="005E2417" w:rsidRPr="003111AE" w:rsidRDefault="005E2417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</w:t>
                          </w:r>
                          <w:r w:rsidR="00C169CE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C6F74" id="_x0000_t202" coordsize="21600,21600" o:spt="202" path="m,l,21600r21600,l21600,xe">
              <v:stroke joinstyle="miter"/>
              <v:path gradientshapeok="t" o:connecttype="rect"/>
            </v:shapetype>
            <v:shape id="Text Box 1649290448" o:spid="_x0000_s1026" type="#_x0000_t202" style="position:absolute;left:0;text-align:left;margin-left:684.55pt;margin-top:4.95pt;width:103.75pt;height: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7072845C" w14:textId="7A53249D" w:rsidR="005E2417" w:rsidRPr="003111AE" w:rsidRDefault="005E2417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3674B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744CAE90" w14:textId="2FC601BC" w:rsidR="005E2417" w:rsidRPr="003111AE" w:rsidRDefault="005E2417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</w:t>
                    </w:r>
                    <w:r w:rsidR="00C169CE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9A60B01" wp14:editId="52011934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67719633" name="Text Box 1677196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3CD1AEF1" w14:textId="2FF8B16B" w:rsidR="005E2417" w:rsidRPr="00B266A5" w:rsidRDefault="005E2417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202983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A60B01" id="Text Box 167719633" o:spid="_x0000_s1027" type="#_x0000_t202" style="position:absolute;left:0;text-align:left;margin-left:706.8pt;margin-top:-12.15pt;width:5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3CD1AEF1" w14:textId="2FF8B16B" w:rsidR="005E2417" w:rsidRPr="00B266A5" w:rsidRDefault="005E2417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202983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BF548E" w:rsidRPr="00BF548E">
      <w:rPr>
        <w:rFonts w:ascii="TH SarabunPSK" w:hAnsi="TH SarabunPSK" w:cs="TH SarabunPSK"/>
        <w:b/>
        <w:bCs/>
        <w:sz w:val="30"/>
        <w:szCs w:val="30"/>
        <w:cs/>
      </w:rPr>
      <w:t>หัวหน้าสถานส่งเสริมและพัฒนาระบบสารสนเทศ</w:t>
    </w:r>
    <w:r w:rsidR="00BF548E"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2056AAA0" w14:textId="5BD03120" w:rsidR="005E2417" w:rsidRPr="00B2196D" w:rsidRDefault="005E2417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</w:t>
    </w:r>
    <w:r w:rsidR="003674BE">
      <w:rPr>
        <w:rFonts w:ascii="TH SarabunPSK" w:hAnsi="TH SarabunPSK" w:cs="TH SarabunPSK" w:hint="cs"/>
        <w:b/>
        <w:bCs/>
        <w:sz w:val="30"/>
        <w:szCs w:val="30"/>
        <w:cs/>
      </w:rPr>
      <w:t xml:space="preserve"> - 2568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74AC8" w14:textId="77777777" w:rsidR="00202983" w:rsidRPr="006B09BE" w:rsidRDefault="00202983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F54A053" wp14:editId="0C9756AA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082481755" name="Text Box 20824817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8FA40" w14:textId="6CE7D8BB" w:rsidR="00202983" w:rsidRPr="003111AE" w:rsidRDefault="00202983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3674BE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18A51204" w14:textId="1D56ABE8" w:rsidR="00202983" w:rsidRPr="003111AE" w:rsidRDefault="00202983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</w:t>
                          </w:r>
                          <w:r w:rsidR="00C169CE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4A053" id="_x0000_t202" coordsize="21600,21600" o:spt="202" path="m,l,21600r21600,l21600,xe">
              <v:stroke joinstyle="miter"/>
              <v:path gradientshapeok="t" o:connecttype="rect"/>
            </v:shapetype>
            <v:shape id="Text Box 2082481755" o:spid="_x0000_s1028" type="#_x0000_t202" style="position:absolute;left:0;text-align:left;margin-left:684.55pt;margin-top:4.95pt;width:103.75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hwmve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6F8FA40" w14:textId="6CE7D8BB" w:rsidR="00202983" w:rsidRPr="003111AE" w:rsidRDefault="00202983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3674BE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18A51204" w14:textId="1D56ABE8" w:rsidR="00202983" w:rsidRPr="003111AE" w:rsidRDefault="00202983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</w:t>
                    </w:r>
                    <w:r w:rsidR="00C169CE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4E46850" wp14:editId="69829383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297737744" name="Text Box 12977377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D1E468D" w14:textId="343DFBDD" w:rsidR="00202983" w:rsidRPr="00B266A5" w:rsidRDefault="00202983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E46850" id="Text Box 1297737744" o:spid="_x0000_s1029" type="#_x0000_t202" style="position:absolute;left:0;text-align:left;margin-left:706.8pt;margin-top:-12.15pt;width:5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0D1E468D" w14:textId="343DFBDD" w:rsidR="00202983" w:rsidRPr="00B266A5" w:rsidRDefault="00202983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BF548E">
      <w:rPr>
        <w:rFonts w:ascii="TH SarabunPSK" w:hAnsi="TH SarabunPSK" w:cs="TH SarabunPSK"/>
        <w:b/>
        <w:bCs/>
        <w:sz w:val="30"/>
        <w:szCs w:val="30"/>
        <w:cs/>
      </w:rPr>
      <w:t>หัวหน้าสถานส่งเสริมและพัฒนาระบบสารสนเทศ</w:t>
    </w:r>
    <w:r>
      <w:rPr>
        <w:rFonts w:ascii="TH SarabunPSK" w:hAnsi="TH SarabunPSK" w:cs="TH SarabunPSK" w:hint="cs"/>
        <w:b/>
        <w:bCs/>
        <w:sz w:val="30"/>
        <w:szCs w:val="30"/>
        <w:cs/>
      </w:rPr>
      <w:t>ฯ</w:t>
    </w:r>
  </w:p>
  <w:p w14:paraId="3E9CC594" w14:textId="57185EAA" w:rsidR="00202983" w:rsidRPr="00B2196D" w:rsidRDefault="00202983" w:rsidP="00B2196D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</w:t>
    </w:r>
    <w:r w:rsidR="003674BE">
      <w:rPr>
        <w:rFonts w:ascii="TH SarabunPSK" w:hAnsi="TH SarabunPSK" w:cs="TH SarabunPSK" w:hint="cs"/>
        <w:b/>
        <w:bCs/>
        <w:sz w:val="30"/>
        <w:szCs w:val="30"/>
        <w:cs/>
      </w:rPr>
      <w:t xml:space="preserve"> - 2568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229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332CF"/>
    <w:multiLevelType w:val="hybridMultilevel"/>
    <w:tmpl w:val="245AF032"/>
    <w:styleLink w:val="Style3125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762F43"/>
    <w:multiLevelType w:val="multilevel"/>
    <w:tmpl w:val="0409001F"/>
    <w:styleLink w:val="Style7115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07A26"/>
    <w:multiLevelType w:val="hybridMultilevel"/>
    <w:tmpl w:val="C0868D20"/>
    <w:styleLink w:val="Style3233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" w15:restartNumberingAfterBreak="0">
    <w:nsid w:val="0A826055"/>
    <w:multiLevelType w:val="hybridMultilevel"/>
    <w:tmpl w:val="F3860668"/>
    <w:styleLink w:val="Style394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3A0"/>
    <w:multiLevelType w:val="hybridMultilevel"/>
    <w:tmpl w:val="625CEAFA"/>
    <w:lvl w:ilvl="0" w:tplc="19064C8E">
      <w:start w:val="1"/>
      <w:numFmt w:val="decimal"/>
      <w:lvlText w:val="(%1)"/>
      <w:lvlJc w:val="left"/>
      <w:pPr>
        <w:ind w:left="3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62" w:hanging="360"/>
      </w:pPr>
    </w:lvl>
    <w:lvl w:ilvl="2" w:tplc="0409001B" w:tentative="1">
      <w:start w:val="1"/>
      <w:numFmt w:val="lowerRoman"/>
      <w:lvlText w:val="%3."/>
      <w:lvlJc w:val="right"/>
      <w:pPr>
        <w:ind w:left="4882" w:hanging="180"/>
      </w:pPr>
    </w:lvl>
    <w:lvl w:ilvl="3" w:tplc="0409000F" w:tentative="1">
      <w:start w:val="1"/>
      <w:numFmt w:val="decimal"/>
      <w:lvlText w:val="%4."/>
      <w:lvlJc w:val="left"/>
      <w:pPr>
        <w:ind w:left="5602" w:hanging="360"/>
      </w:pPr>
    </w:lvl>
    <w:lvl w:ilvl="4" w:tplc="04090019" w:tentative="1">
      <w:start w:val="1"/>
      <w:numFmt w:val="lowerLetter"/>
      <w:lvlText w:val="%5."/>
      <w:lvlJc w:val="left"/>
      <w:pPr>
        <w:ind w:left="6322" w:hanging="360"/>
      </w:pPr>
    </w:lvl>
    <w:lvl w:ilvl="5" w:tplc="0409001B" w:tentative="1">
      <w:start w:val="1"/>
      <w:numFmt w:val="lowerRoman"/>
      <w:lvlText w:val="%6."/>
      <w:lvlJc w:val="right"/>
      <w:pPr>
        <w:ind w:left="7042" w:hanging="180"/>
      </w:pPr>
    </w:lvl>
    <w:lvl w:ilvl="6" w:tplc="0409000F" w:tentative="1">
      <w:start w:val="1"/>
      <w:numFmt w:val="decimal"/>
      <w:lvlText w:val="%7."/>
      <w:lvlJc w:val="left"/>
      <w:pPr>
        <w:ind w:left="7762" w:hanging="360"/>
      </w:pPr>
    </w:lvl>
    <w:lvl w:ilvl="7" w:tplc="04090019" w:tentative="1">
      <w:start w:val="1"/>
      <w:numFmt w:val="lowerLetter"/>
      <w:lvlText w:val="%8."/>
      <w:lvlJc w:val="left"/>
      <w:pPr>
        <w:ind w:left="8482" w:hanging="360"/>
      </w:pPr>
    </w:lvl>
    <w:lvl w:ilvl="8" w:tplc="0409001B" w:tentative="1">
      <w:start w:val="1"/>
      <w:numFmt w:val="lowerRoman"/>
      <w:lvlText w:val="%9."/>
      <w:lvlJc w:val="right"/>
      <w:pPr>
        <w:ind w:left="9202" w:hanging="180"/>
      </w:pPr>
    </w:lvl>
  </w:abstractNum>
  <w:abstractNum w:abstractNumId="6" w15:restartNumberingAfterBreak="0">
    <w:nsid w:val="10816650"/>
    <w:multiLevelType w:val="multilevel"/>
    <w:tmpl w:val="F4B8F0B0"/>
    <w:styleLink w:val="Style143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10DE39B8"/>
    <w:multiLevelType w:val="hybridMultilevel"/>
    <w:tmpl w:val="ED1E3B54"/>
    <w:styleLink w:val="Style142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C1B30"/>
    <w:multiLevelType w:val="hybridMultilevel"/>
    <w:tmpl w:val="7228FB64"/>
    <w:lvl w:ilvl="0" w:tplc="FB26A6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93B72"/>
    <w:multiLevelType w:val="hybridMultilevel"/>
    <w:tmpl w:val="A85ECBB0"/>
    <w:styleLink w:val="Style1419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46F0BC5"/>
    <w:multiLevelType w:val="hybridMultilevel"/>
    <w:tmpl w:val="40AA305C"/>
    <w:styleLink w:val="Style1428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1" w15:restartNumberingAfterBreak="0">
    <w:nsid w:val="16D17871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17A4308D"/>
    <w:multiLevelType w:val="multilevel"/>
    <w:tmpl w:val="09F2C824"/>
    <w:styleLink w:val="Style3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B02441"/>
    <w:multiLevelType w:val="multilevel"/>
    <w:tmpl w:val="0409001D"/>
    <w:styleLink w:val="Style62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0776F3"/>
    <w:multiLevelType w:val="multilevel"/>
    <w:tmpl w:val="031CA9C6"/>
    <w:styleLink w:val="Style64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5" w15:restartNumberingAfterBreak="0">
    <w:nsid w:val="1FCE5B44"/>
    <w:multiLevelType w:val="hybridMultilevel"/>
    <w:tmpl w:val="7D56CE7E"/>
    <w:styleLink w:val="Style14411"/>
    <w:lvl w:ilvl="0" w:tplc="403E02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2123"/>
    <w:multiLevelType w:val="multilevel"/>
    <w:tmpl w:val="C43A78F4"/>
    <w:styleLink w:val="Style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20CE3D75"/>
    <w:multiLevelType w:val="hybridMultilevel"/>
    <w:tmpl w:val="4366EEDC"/>
    <w:styleLink w:val="Style14243"/>
    <w:lvl w:ilvl="0" w:tplc="A64C29BC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87767"/>
    <w:multiLevelType w:val="hybridMultilevel"/>
    <w:tmpl w:val="CD9C5230"/>
    <w:styleLink w:val="Style14231"/>
    <w:lvl w:ilvl="0" w:tplc="9918DD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1" w15:restartNumberingAfterBreak="0">
    <w:nsid w:val="25265BB7"/>
    <w:multiLevelType w:val="hybridMultilevel"/>
    <w:tmpl w:val="4560CC82"/>
    <w:styleLink w:val="Style14227"/>
    <w:lvl w:ilvl="0" w:tplc="31B662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F55CE6"/>
    <w:multiLevelType w:val="hybridMultilevel"/>
    <w:tmpl w:val="36B08182"/>
    <w:styleLink w:val="Style1441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3" w15:restartNumberingAfterBreak="0">
    <w:nsid w:val="269972C0"/>
    <w:multiLevelType w:val="multilevel"/>
    <w:tmpl w:val="0409001F"/>
    <w:styleLink w:val="Style141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AF76FFE"/>
    <w:multiLevelType w:val="multilevel"/>
    <w:tmpl w:val="0409001D"/>
    <w:styleLink w:val="Style615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B0B0776"/>
    <w:multiLevelType w:val="hybridMultilevel"/>
    <w:tmpl w:val="29B42778"/>
    <w:styleLink w:val="Style142311"/>
    <w:lvl w:ilvl="0" w:tplc="0226EEA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2BAE689C"/>
    <w:multiLevelType w:val="hybridMultilevel"/>
    <w:tmpl w:val="05D4D81E"/>
    <w:styleLink w:val="Style311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7" w15:restartNumberingAfterBreak="0">
    <w:nsid w:val="2CBB4AA7"/>
    <w:multiLevelType w:val="hybridMultilevel"/>
    <w:tmpl w:val="2952B916"/>
    <w:lvl w:ilvl="0" w:tplc="FFFFFFFF">
      <w:start w:val="1"/>
      <w:numFmt w:val="decimal"/>
      <w:lvlText w:val="%1)"/>
      <w:lvlJc w:val="left"/>
      <w:pPr>
        <w:ind w:left="1010" w:hanging="360"/>
      </w:pPr>
    </w:lvl>
    <w:lvl w:ilvl="1" w:tplc="FFFFFFFF" w:tentative="1">
      <w:start w:val="1"/>
      <w:numFmt w:val="lowerLetter"/>
      <w:lvlText w:val="%2."/>
      <w:lvlJc w:val="left"/>
      <w:pPr>
        <w:ind w:left="1730" w:hanging="360"/>
      </w:pPr>
    </w:lvl>
    <w:lvl w:ilvl="2" w:tplc="FFFFFFFF" w:tentative="1">
      <w:start w:val="1"/>
      <w:numFmt w:val="lowerRoman"/>
      <w:lvlText w:val="%3."/>
      <w:lvlJc w:val="right"/>
      <w:pPr>
        <w:ind w:left="2450" w:hanging="180"/>
      </w:pPr>
    </w:lvl>
    <w:lvl w:ilvl="3" w:tplc="FFFFFFFF" w:tentative="1">
      <w:start w:val="1"/>
      <w:numFmt w:val="decimal"/>
      <w:lvlText w:val="%4."/>
      <w:lvlJc w:val="left"/>
      <w:pPr>
        <w:ind w:left="3170" w:hanging="360"/>
      </w:pPr>
    </w:lvl>
    <w:lvl w:ilvl="4" w:tplc="FFFFFFFF" w:tentative="1">
      <w:start w:val="1"/>
      <w:numFmt w:val="lowerLetter"/>
      <w:lvlText w:val="%5."/>
      <w:lvlJc w:val="left"/>
      <w:pPr>
        <w:ind w:left="3890" w:hanging="360"/>
      </w:pPr>
    </w:lvl>
    <w:lvl w:ilvl="5" w:tplc="FFFFFFFF" w:tentative="1">
      <w:start w:val="1"/>
      <w:numFmt w:val="lowerRoman"/>
      <w:lvlText w:val="%6."/>
      <w:lvlJc w:val="right"/>
      <w:pPr>
        <w:ind w:left="4610" w:hanging="180"/>
      </w:pPr>
    </w:lvl>
    <w:lvl w:ilvl="6" w:tplc="FFFFFFFF" w:tentative="1">
      <w:start w:val="1"/>
      <w:numFmt w:val="decimal"/>
      <w:lvlText w:val="%7."/>
      <w:lvlJc w:val="left"/>
      <w:pPr>
        <w:ind w:left="5330" w:hanging="360"/>
      </w:pPr>
    </w:lvl>
    <w:lvl w:ilvl="7" w:tplc="FFFFFFFF" w:tentative="1">
      <w:start w:val="1"/>
      <w:numFmt w:val="lowerLetter"/>
      <w:lvlText w:val="%8."/>
      <w:lvlJc w:val="left"/>
      <w:pPr>
        <w:ind w:left="6050" w:hanging="360"/>
      </w:pPr>
    </w:lvl>
    <w:lvl w:ilvl="8" w:tplc="FFFFFFFF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8" w15:restartNumberingAfterBreak="0">
    <w:nsid w:val="2CBC5823"/>
    <w:multiLevelType w:val="hybridMultilevel"/>
    <w:tmpl w:val="6FF43E00"/>
    <w:styleLink w:val="Style1144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D403D1D"/>
    <w:multiLevelType w:val="hybridMultilevel"/>
    <w:tmpl w:val="686A2FD8"/>
    <w:lvl w:ilvl="0" w:tplc="FFFFFFFF">
      <w:numFmt w:val="bullet"/>
      <w:lvlText w:val="-"/>
      <w:lvlJc w:val="left"/>
      <w:pPr>
        <w:ind w:left="160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30" w15:restartNumberingAfterBreak="0">
    <w:nsid w:val="2EA37082"/>
    <w:multiLevelType w:val="multilevel"/>
    <w:tmpl w:val="D04EDF9A"/>
    <w:styleLink w:val="Style714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505675"/>
    <w:multiLevelType w:val="hybridMultilevel"/>
    <w:tmpl w:val="4F56F95E"/>
    <w:styleLink w:val="Style14216"/>
    <w:lvl w:ilvl="0" w:tplc="1FE040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2AA6C5F"/>
    <w:multiLevelType w:val="hybridMultilevel"/>
    <w:tmpl w:val="9BF200AC"/>
    <w:styleLink w:val="Style14224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C3622D"/>
    <w:multiLevelType w:val="multilevel"/>
    <w:tmpl w:val="789EC23C"/>
    <w:styleLink w:val="Style1423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350C3AA7"/>
    <w:multiLevelType w:val="multilevel"/>
    <w:tmpl w:val="AD563F9A"/>
    <w:styleLink w:val="Style614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3A396058"/>
    <w:multiLevelType w:val="hybridMultilevel"/>
    <w:tmpl w:val="C3BC8442"/>
    <w:lvl w:ilvl="0" w:tplc="7416F32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D100AE"/>
    <w:multiLevelType w:val="hybridMultilevel"/>
    <w:tmpl w:val="0AA6EB0C"/>
    <w:styleLink w:val="Style14110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BE913AF"/>
    <w:multiLevelType w:val="hybridMultilevel"/>
    <w:tmpl w:val="C2A81E02"/>
    <w:name w:val="WW8Num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39" w15:restartNumberingAfterBreak="0">
    <w:nsid w:val="3F5E385E"/>
    <w:multiLevelType w:val="hybridMultilevel"/>
    <w:tmpl w:val="BC1C2C1C"/>
    <w:styleLink w:val="Style3118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0" w15:restartNumberingAfterBreak="0">
    <w:nsid w:val="3F8D3D8C"/>
    <w:multiLevelType w:val="multilevel"/>
    <w:tmpl w:val="0409001D"/>
    <w:styleLink w:val="Style14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F943F68"/>
    <w:multiLevelType w:val="hybridMultilevel"/>
    <w:tmpl w:val="613000C6"/>
    <w:styleLink w:val="Style3166"/>
    <w:lvl w:ilvl="0" w:tplc="52587E18">
      <w:start w:val="1"/>
      <w:numFmt w:val="decimal"/>
      <w:lvlText w:val="(%1)"/>
      <w:lvlJc w:val="left"/>
      <w:pPr>
        <w:ind w:left="1551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42" w15:restartNumberingAfterBreak="0">
    <w:nsid w:val="41FE5CE3"/>
    <w:multiLevelType w:val="hybridMultilevel"/>
    <w:tmpl w:val="2AE2AD6E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8" w:hanging="360"/>
      </w:p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3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855BD"/>
    <w:multiLevelType w:val="multilevel"/>
    <w:tmpl w:val="0409001D"/>
    <w:styleLink w:val="Style341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47CC106D"/>
    <w:multiLevelType w:val="hybridMultilevel"/>
    <w:tmpl w:val="245AF032"/>
    <w:styleLink w:val="Style31116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1D22C5"/>
    <w:multiLevelType w:val="multilevel"/>
    <w:tmpl w:val="73225D10"/>
    <w:styleLink w:val="Style3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4AAE2F67"/>
    <w:multiLevelType w:val="multilevel"/>
    <w:tmpl w:val="9D10F4AE"/>
    <w:styleLink w:val="Style319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9" w15:restartNumberingAfterBreak="0">
    <w:nsid w:val="4DC07410"/>
    <w:multiLevelType w:val="multilevel"/>
    <w:tmpl w:val="B8CCE3F6"/>
    <w:styleLink w:val="Style31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0" w15:restartNumberingAfterBreak="0">
    <w:nsid w:val="4EAC5CD6"/>
    <w:multiLevelType w:val="hybridMultilevel"/>
    <w:tmpl w:val="906CE486"/>
    <w:styleLink w:val="Style147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1" w15:restartNumberingAfterBreak="0">
    <w:nsid w:val="4F3B60B6"/>
    <w:multiLevelType w:val="hybridMultilevel"/>
    <w:tmpl w:val="BFAE2E1A"/>
    <w:styleLink w:val="Style893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2" w15:restartNumberingAfterBreak="0">
    <w:nsid w:val="51F55C4C"/>
    <w:multiLevelType w:val="hybridMultilevel"/>
    <w:tmpl w:val="39968FDA"/>
    <w:lvl w:ilvl="0" w:tplc="2F5C6B2E">
      <w:start w:val="1"/>
      <w:numFmt w:val="decimal"/>
      <w:lvlText w:val="(%1)"/>
      <w:lvlJc w:val="left"/>
      <w:pPr>
        <w:ind w:left="103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3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54" w15:restartNumberingAfterBreak="0">
    <w:nsid w:val="5A4B4041"/>
    <w:multiLevelType w:val="hybridMultilevel"/>
    <w:tmpl w:val="69705B2C"/>
    <w:styleLink w:val="Style2214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5" w15:restartNumberingAfterBreak="0">
    <w:nsid w:val="5CB671EB"/>
    <w:multiLevelType w:val="hybridMultilevel"/>
    <w:tmpl w:val="2AC898B4"/>
    <w:styleLink w:val="Style1483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C3605C"/>
    <w:multiLevelType w:val="hybridMultilevel"/>
    <w:tmpl w:val="77E27384"/>
    <w:lvl w:ilvl="0" w:tplc="FFFFFFFF">
      <w:start w:val="1"/>
      <w:numFmt w:val="decimal"/>
      <w:lvlText w:val="%1)"/>
      <w:lvlJc w:val="left"/>
      <w:pPr>
        <w:ind w:left="3449" w:hanging="360"/>
      </w:pPr>
    </w:lvl>
    <w:lvl w:ilvl="1" w:tplc="FFFFFFFF" w:tentative="1">
      <w:start w:val="1"/>
      <w:numFmt w:val="lowerLetter"/>
      <w:lvlText w:val="%2."/>
      <w:lvlJc w:val="left"/>
      <w:pPr>
        <w:ind w:left="4169" w:hanging="360"/>
      </w:pPr>
    </w:lvl>
    <w:lvl w:ilvl="2" w:tplc="FFFFFFFF" w:tentative="1">
      <w:start w:val="1"/>
      <w:numFmt w:val="lowerRoman"/>
      <w:lvlText w:val="%3."/>
      <w:lvlJc w:val="right"/>
      <w:pPr>
        <w:ind w:left="4889" w:hanging="180"/>
      </w:pPr>
    </w:lvl>
    <w:lvl w:ilvl="3" w:tplc="FFFFFFFF" w:tentative="1">
      <w:start w:val="1"/>
      <w:numFmt w:val="decimal"/>
      <w:lvlText w:val="%4."/>
      <w:lvlJc w:val="left"/>
      <w:pPr>
        <w:ind w:left="5609" w:hanging="360"/>
      </w:pPr>
    </w:lvl>
    <w:lvl w:ilvl="4" w:tplc="FFFFFFFF" w:tentative="1">
      <w:start w:val="1"/>
      <w:numFmt w:val="lowerLetter"/>
      <w:lvlText w:val="%5."/>
      <w:lvlJc w:val="left"/>
      <w:pPr>
        <w:ind w:left="6329" w:hanging="360"/>
      </w:pPr>
    </w:lvl>
    <w:lvl w:ilvl="5" w:tplc="FFFFFFFF" w:tentative="1">
      <w:start w:val="1"/>
      <w:numFmt w:val="lowerRoman"/>
      <w:lvlText w:val="%6."/>
      <w:lvlJc w:val="right"/>
      <w:pPr>
        <w:ind w:left="7049" w:hanging="180"/>
      </w:pPr>
    </w:lvl>
    <w:lvl w:ilvl="6" w:tplc="FFFFFFFF" w:tentative="1">
      <w:start w:val="1"/>
      <w:numFmt w:val="decimal"/>
      <w:lvlText w:val="%7."/>
      <w:lvlJc w:val="left"/>
      <w:pPr>
        <w:ind w:left="7769" w:hanging="360"/>
      </w:pPr>
    </w:lvl>
    <w:lvl w:ilvl="7" w:tplc="FFFFFFFF" w:tentative="1">
      <w:start w:val="1"/>
      <w:numFmt w:val="lowerLetter"/>
      <w:lvlText w:val="%8."/>
      <w:lvlJc w:val="left"/>
      <w:pPr>
        <w:ind w:left="8489" w:hanging="360"/>
      </w:pPr>
    </w:lvl>
    <w:lvl w:ilvl="8" w:tplc="FFFFFFFF" w:tentative="1">
      <w:start w:val="1"/>
      <w:numFmt w:val="lowerRoman"/>
      <w:lvlText w:val="%9."/>
      <w:lvlJc w:val="right"/>
      <w:pPr>
        <w:ind w:left="9209" w:hanging="180"/>
      </w:pPr>
    </w:lvl>
  </w:abstractNum>
  <w:abstractNum w:abstractNumId="57" w15:restartNumberingAfterBreak="0">
    <w:nsid w:val="611B0238"/>
    <w:multiLevelType w:val="multilevel"/>
    <w:tmpl w:val="B9A0CB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58" w15:restartNumberingAfterBreak="0">
    <w:nsid w:val="63FD1DA2"/>
    <w:multiLevelType w:val="hybridMultilevel"/>
    <w:tmpl w:val="47003526"/>
    <w:styleLink w:val="Style1223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744F3E"/>
    <w:multiLevelType w:val="multilevel"/>
    <w:tmpl w:val="8460C870"/>
    <w:styleLink w:val="Style1422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0" w15:restartNumberingAfterBreak="0">
    <w:nsid w:val="6A3B16D5"/>
    <w:multiLevelType w:val="hybridMultilevel"/>
    <w:tmpl w:val="54D85052"/>
    <w:styleLink w:val="Style14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1" w15:restartNumberingAfterBreak="0">
    <w:nsid w:val="6C7B0728"/>
    <w:multiLevelType w:val="hybridMultilevel"/>
    <w:tmpl w:val="DA4E6758"/>
    <w:styleLink w:val="Style1445"/>
    <w:lvl w:ilvl="0" w:tplc="E9202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D12C6B"/>
    <w:multiLevelType w:val="multilevel"/>
    <w:tmpl w:val="956A6CE0"/>
    <w:styleLink w:val="Style14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280" w:hanging="1440"/>
      </w:pPr>
      <w:rPr>
        <w:rFonts w:hint="default"/>
      </w:rPr>
    </w:lvl>
  </w:abstractNum>
  <w:abstractNum w:abstractNumId="63" w15:restartNumberingAfterBreak="0">
    <w:nsid w:val="6E6A3585"/>
    <w:multiLevelType w:val="multilevel"/>
    <w:tmpl w:val="0214FE28"/>
    <w:styleLink w:val="Style14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4" w15:restartNumberingAfterBreak="0">
    <w:nsid w:val="70C9261B"/>
    <w:multiLevelType w:val="multilevel"/>
    <w:tmpl w:val="2F1A75AC"/>
    <w:styleLink w:val="Style493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65" w15:restartNumberingAfterBreak="0">
    <w:nsid w:val="74CF73ED"/>
    <w:multiLevelType w:val="hybridMultilevel"/>
    <w:tmpl w:val="18DC0240"/>
    <w:lvl w:ilvl="0" w:tplc="FFFFFFFF">
      <w:numFmt w:val="bullet"/>
      <w:lvlText w:val="-"/>
      <w:lvlJc w:val="left"/>
      <w:pPr>
        <w:ind w:left="1294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6" w15:restartNumberingAfterBreak="0">
    <w:nsid w:val="752B4F43"/>
    <w:multiLevelType w:val="multilevel"/>
    <w:tmpl w:val="E83E3046"/>
    <w:styleLink w:val="Style59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5522CA5"/>
    <w:multiLevelType w:val="multilevel"/>
    <w:tmpl w:val="A45627D2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(%3)"/>
      <w:lvlJc w:val="left"/>
      <w:pPr>
        <w:ind w:left="3762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8" w15:restartNumberingAfterBreak="0">
    <w:nsid w:val="7F8277BC"/>
    <w:multiLevelType w:val="hybridMultilevel"/>
    <w:tmpl w:val="906CE486"/>
    <w:styleLink w:val="Style31214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num w:numId="1" w16cid:durableId="797989809">
    <w:abstractNumId w:val="58"/>
  </w:num>
  <w:num w:numId="2" w16cid:durableId="1181168291">
    <w:abstractNumId w:val="54"/>
  </w:num>
  <w:num w:numId="3" w16cid:durableId="316500064">
    <w:abstractNumId w:val="3"/>
  </w:num>
  <w:num w:numId="4" w16cid:durableId="109402533">
    <w:abstractNumId w:val="64"/>
  </w:num>
  <w:num w:numId="5" w16cid:durableId="1949465361">
    <w:abstractNumId w:val="66"/>
  </w:num>
  <w:num w:numId="6" w16cid:durableId="354312971">
    <w:abstractNumId w:val="34"/>
  </w:num>
  <w:num w:numId="7" w16cid:durableId="1566716559">
    <w:abstractNumId w:val="16"/>
  </w:num>
  <w:num w:numId="8" w16cid:durableId="1260022565">
    <w:abstractNumId w:val="2"/>
  </w:num>
  <w:num w:numId="9" w16cid:durableId="1509906819">
    <w:abstractNumId w:val="24"/>
  </w:num>
  <w:num w:numId="10" w16cid:durableId="1781946258">
    <w:abstractNumId w:val="30"/>
  </w:num>
  <w:num w:numId="11" w16cid:durableId="89477317">
    <w:abstractNumId w:val="51"/>
  </w:num>
  <w:num w:numId="12" w16cid:durableId="1808889880">
    <w:abstractNumId w:val="13"/>
  </w:num>
  <w:num w:numId="13" w16cid:durableId="2072071420">
    <w:abstractNumId w:val="33"/>
  </w:num>
  <w:num w:numId="14" w16cid:durableId="1225288748">
    <w:abstractNumId w:val="23"/>
  </w:num>
  <w:num w:numId="15" w16cid:durableId="668289660">
    <w:abstractNumId w:val="45"/>
  </w:num>
  <w:num w:numId="16" w16cid:durableId="1188907961">
    <w:abstractNumId w:val="49"/>
  </w:num>
  <w:num w:numId="17" w16cid:durableId="1558249699">
    <w:abstractNumId w:val="48"/>
  </w:num>
  <w:num w:numId="18" w16cid:durableId="1461799342">
    <w:abstractNumId w:val="0"/>
  </w:num>
  <w:num w:numId="19" w16cid:durableId="1503620465">
    <w:abstractNumId w:val="47"/>
  </w:num>
  <w:num w:numId="20" w16cid:durableId="1300384044">
    <w:abstractNumId w:val="26"/>
  </w:num>
  <w:num w:numId="21" w16cid:durableId="1942375145">
    <w:abstractNumId w:val="39"/>
  </w:num>
  <w:num w:numId="22" w16cid:durableId="805976822">
    <w:abstractNumId w:val="10"/>
  </w:num>
  <w:num w:numId="23" w16cid:durableId="50156822">
    <w:abstractNumId w:val="9"/>
  </w:num>
  <w:num w:numId="24" w16cid:durableId="645744417">
    <w:abstractNumId w:val="6"/>
  </w:num>
  <w:num w:numId="25" w16cid:durableId="1517890167">
    <w:abstractNumId w:val="41"/>
  </w:num>
  <w:num w:numId="26" w16cid:durableId="1428232683">
    <w:abstractNumId w:val="1"/>
  </w:num>
  <w:num w:numId="27" w16cid:durableId="527182590">
    <w:abstractNumId w:val="68"/>
  </w:num>
  <w:num w:numId="28" w16cid:durableId="1628925280">
    <w:abstractNumId w:val="55"/>
  </w:num>
  <w:num w:numId="29" w16cid:durableId="286551804">
    <w:abstractNumId w:val="50"/>
  </w:num>
  <w:num w:numId="30" w16cid:durableId="7023821">
    <w:abstractNumId w:val="14"/>
  </w:num>
  <w:num w:numId="31" w16cid:durableId="1502089748">
    <w:abstractNumId w:val="61"/>
  </w:num>
  <w:num w:numId="32" w16cid:durableId="2123719062">
    <w:abstractNumId w:val="17"/>
  </w:num>
  <w:num w:numId="33" w16cid:durableId="770203055">
    <w:abstractNumId w:val="40"/>
  </w:num>
  <w:num w:numId="34" w16cid:durableId="1133716417">
    <w:abstractNumId w:val="44"/>
  </w:num>
  <w:num w:numId="35" w16cid:durableId="642468319">
    <w:abstractNumId w:val="63"/>
  </w:num>
  <w:num w:numId="36" w16cid:durableId="1615014237">
    <w:abstractNumId w:val="28"/>
  </w:num>
  <w:num w:numId="37" w16cid:durableId="1025905068">
    <w:abstractNumId w:val="4"/>
  </w:num>
  <w:num w:numId="38" w16cid:durableId="1935744386">
    <w:abstractNumId w:val="31"/>
  </w:num>
  <w:num w:numId="39" w16cid:durableId="1985112335">
    <w:abstractNumId w:val="21"/>
  </w:num>
  <w:num w:numId="40" w16cid:durableId="1575161184">
    <w:abstractNumId w:val="60"/>
  </w:num>
  <w:num w:numId="41" w16cid:durableId="1365208130">
    <w:abstractNumId w:val="32"/>
  </w:num>
  <w:num w:numId="42" w16cid:durableId="1793666625">
    <w:abstractNumId w:val="7"/>
  </w:num>
  <w:num w:numId="43" w16cid:durableId="397435207">
    <w:abstractNumId w:val="25"/>
  </w:num>
  <w:num w:numId="44" w16cid:durableId="1390610774">
    <w:abstractNumId w:val="62"/>
  </w:num>
  <w:num w:numId="45" w16cid:durableId="1486822748">
    <w:abstractNumId w:val="22"/>
  </w:num>
  <w:num w:numId="46" w16cid:durableId="297732156">
    <w:abstractNumId w:val="19"/>
  </w:num>
  <w:num w:numId="47" w16cid:durableId="918175030">
    <w:abstractNumId w:val="12"/>
  </w:num>
  <w:num w:numId="48" w16cid:durableId="1936788149">
    <w:abstractNumId w:val="43"/>
  </w:num>
  <w:num w:numId="49" w16cid:durableId="487866739">
    <w:abstractNumId w:val="59"/>
  </w:num>
  <w:num w:numId="50" w16cid:durableId="684940857">
    <w:abstractNumId w:val="46"/>
  </w:num>
  <w:num w:numId="51" w16cid:durableId="803692077">
    <w:abstractNumId w:val="20"/>
  </w:num>
  <w:num w:numId="52" w16cid:durableId="1688947540">
    <w:abstractNumId w:val="8"/>
  </w:num>
  <w:num w:numId="53" w16cid:durableId="2038042668">
    <w:abstractNumId w:val="18"/>
  </w:num>
  <w:num w:numId="54" w16cid:durableId="408111897">
    <w:abstractNumId w:val="36"/>
  </w:num>
  <w:num w:numId="55" w16cid:durableId="1859656582">
    <w:abstractNumId w:val="15"/>
  </w:num>
  <w:num w:numId="56" w16cid:durableId="973369116">
    <w:abstractNumId w:val="27"/>
  </w:num>
  <w:num w:numId="57" w16cid:durableId="351884595">
    <w:abstractNumId w:val="52"/>
  </w:num>
  <w:num w:numId="58" w16cid:durableId="1350524695">
    <w:abstractNumId w:val="11"/>
  </w:num>
  <w:num w:numId="59" w16cid:durableId="821696180">
    <w:abstractNumId w:val="29"/>
  </w:num>
  <w:num w:numId="60" w16cid:durableId="1117062603">
    <w:abstractNumId w:val="42"/>
  </w:num>
  <w:num w:numId="61" w16cid:durableId="1041321698">
    <w:abstractNumId w:val="65"/>
  </w:num>
  <w:num w:numId="62" w16cid:durableId="1704673414">
    <w:abstractNumId w:val="56"/>
  </w:num>
  <w:num w:numId="63" w16cid:durableId="1765802667">
    <w:abstractNumId w:val="67"/>
  </w:num>
  <w:num w:numId="64" w16cid:durableId="2068606615">
    <w:abstractNumId w:val="57"/>
  </w:num>
  <w:num w:numId="65" w16cid:durableId="693308631">
    <w:abstractNumId w:val="38"/>
  </w:num>
  <w:num w:numId="66" w16cid:durableId="325205996">
    <w:abstractNumId w:val="5"/>
  </w:num>
  <w:num w:numId="67" w16cid:durableId="1235167663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184"/>
    <w:rsid w:val="00015A9E"/>
    <w:rsid w:val="000169BE"/>
    <w:rsid w:val="000173D1"/>
    <w:rsid w:val="000179C6"/>
    <w:rsid w:val="0002205D"/>
    <w:rsid w:val="00023D82"/>
    <w:rsid w:val="00024F8F"/>
    <w:rsid w:val="00030B6F"/>
    <w:rsid w:val="00031AA2"/>
    <w:rsid w:val="00032DA4"/>
    <w:rsid w:val="000339CD"/>
    <w:rsid w:val="00035AFC"/>
    <w:rsid w:val="000430A1"/>
    <w:rsid w:val="000437AF"/>
    <w:rsid w:val="00045EDD"/>
    <w:rsid w:val="00046232"/>
    <w:rsid w:val="00053300"/>
    <w:rsid w:val="00055280"/>
    <w:rsid w:val="0005634A"/>
    <w:rsid w:val="0005656E"/>
    <w:rsid w:val="000566F9"/>
    <w:rsid w:val="00056CB9"/>
    <w:rsid w:val="00057D23"/>
    <w:rsid w:val="00060A38"/>
    <w:rsid w:val="000646C0"/>
    <w:rsid w:val="000656C0"/>
    <w:rsid w:val="00067171"/>
    <w:rsid w:val="000678A4"/>
    <w:rsid w:val="00071990"/>
    <w:rsid w:val="00073714"/>
    <w:rsid w:val="00074D37"/>
    <w:rsid w:val="000752B8"/>
    <w:rsid w:val="0007665D"/>
    <w:rsid w:val="00082DA6"/>
    <w:rsid w:val="00083811"/>
    <w:rsid w:val="00085F40"/>
    <w:rsid w:val="000937DF"/>
    <w:rsid w:val="00093C32"/>
    <w:rsid w:val="00095D1E"/>
    <w:rsid w:val="00095F53"/>
    <w:rsid w:val="000A5FED"/>
    <w:rsid w:val="000A774E"/>
    <w:rsid w:val="000B023A"/>
    <w:rsid w:val="000B05F7"/>
    <w:rsid w:val="000B28BB"/>
    <w:rsid w:val="000B770E"/>
    <w:rsid w:val="000D1C58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3775C"/>
    <w:rsid w:val="001415D5"/>
    <w:rsid w:val="0014289B"/>
    <w:rsid w:val="0014309E"/>
    <w:rsid w:val="00145AD5"/>
    <w:rsid w:val="00150B89"/>
    <w:rsid w:val="00151FA8"/>
    <w:rsid w:val="001535F2"/>
    <w:rsid w:val="00153C92"/>
    <w:rsid w:val="00154BE9"/>
    <w:rsid w:val="00155EAD"/>
    <w:rsid w:val="00156D5A"/>
    <w:rsid w:val="0015711F"/>
    <w:rsid w:val="001608CB"/>
    <w:rsid w:val="0016572A"/>
    <w:rsid w:val="001674D5"/>
    <w:rsid w:val="00167B7A"/>
    <w:rsid w:val="001721E7"/>
    <w:rsid w:val="001739A3"/>
    <w:rsid w:val="001772F5"/>
    <w:rsid w:val="0017738C"/>
    <w:rsid w:val="0017799F"/>
    <w:rsid w:val="00180000"/>
    <w:rsid w:val="00184C49"/>
    <w:rsid w:val="0018563E"/>
    <w:rsid w:val="00186F15"/>
    <w:rsid w:val="00187FED"/>
    <w:rsid w:val="00191F18"/>
    <w:rsid w:val="00193888"/>
    <w:rsid w:val="001955E0"/>
    <w:rsid w:val="001A299D"/>
    <w:rsid w:val="001A3FD0"/>
    <w:rsid w:val="001A59E7"/>
    <w:rsid w:val="001B0A1B"/>
    <w:rsid w:val="001B110C"/>
    <w:rsid w:val="001B22E3"/>
    <w:rsid w:val="001B40FD"/>
    <w:rsid w:val="001B4C2E"/>
    <w:rsid w:val="001B7406"/>
    <w:rsid w:val="001B7EBB"/>
    <w:rsid w:val="001C4994"/>
    <w:rsid w:val="001C5E5E"/>
    <w:rsid w:val="001D16F5"/>
    <w:rsid w:val="001D6827"/>
    <w:rsid w:val="001E1BB7"/>
    <w:rsid w:val="001E3C19"/>
    <w:rsid w:val="001F1128"/>
    <w:rsid w:val="001F1EB2"/>
    <w:rsid w:val="001F4503"/>
    <w:rsid w:val="001F4722"/>
    <w:rsid w:val="001F4966"/>
    <w:rsid w:val="001F7CF5"/>
    <w:rsid w:val="00200674"/>
    <w:rsid w:val="0020076F"/>
    <w:rsid w:val="00202983"/>
    <w:rsid w:val="00203C6D"/>
    <w:rsid w:val="0020426F"/>
    <w:rsid w:val="002052B4"/>
    <w:rsid w:val="00214529"/>
    <w:rsid w:val="00214BBF"/>
    <w:rsid w:val="002210A3"/>
    <w:rsid w:val="002216B3"/>
    <w:rsid w:val="00222B27"/>
    <w:rsid w:val="00223C6A"/>
    <w:rsid w:val="00225902"/>
    <w:rsid w:val="00233DB0"/>
    <w:rsid w:val="00235286"/>
    <w:rsid w:val="002353AA"/>
    <w:rsid w:val="00235B21"/>
    <w:rsid w:val="00235C46"/>
    <w:rsid w:val="00236318"/>
    <w:rsid w:val="00236B80"/>
    <w:rsid w:val="00237A85"/>
    <w:rsid w:val="002409BA"/>
    <w:rsid w:val="00241753"/>
    <w:rsid w:val="00242691"/>
    <w:rsid w:val="00243CAB"/>
    <w:rsid w:val="0024547B"/>
    <w:rsid w:val="002471C9"/>
    <w:rsid w:val="00252EA9"/>
    <w:rsid w:val="00255BF2"/>
    <w:rsid w:val="0026052D"/>
    <w:rsid w:val="00260622"/>
    <w:rsid w:val="00260BBB"/>
    <w:rsid w:val="002610FC"/>
    <w:rsid w:val="002653D4"/>
    <w:rsid w:val="002653FD"/>
    <w:rsid w:val="0027193F"/>
    <w:rsid w:val="00271C12"/>
    <w:rsid w:val="00272B11"/>
    <w:rsid w:val="00275380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94"/>
    <w:rsid w:val="00293ED3"/>
    <w:rsid w:val="002944D2"/>
    <w:rsid w:val="0029515B"/>
    <w:rsid w:val="002A0186"/>
    <w:rsid w:val="002A0530"/>
    <w:rsid w:val="002A1938"/>
    <w:rsid w:val="002A21EE"/>
    <w:rsid w:val="002A39AD"/>
    <w:rsid w:val="002A39DB"/>
    <w:rsid w:val="002A4C13"/>
    <w:rsid w:val="002A58F6"/>
    <w:rsid w:val="002A5E42"/>
    <w:rsid w:val="002B2C54"/>
    <w:rsid w:val="002B2FA7"/>
    <w:rsid w:val="002B4E0F"/>
    <w:rsid w:val="002B54A9"/>
    <w:rsid w:val="002B6C3E"/>
    <w:rsid w:val="002C13D7"/>
    <w:rsid w:val="002C21BD"/>
    <w:rsid w:val="002C38E6"/>
    <w:rsid w:val="002C5ACF"/>
    <w:rsid w:val="002D4344"/>
    <w:rsid w:val="002D71BD"/>
    <w:rsid w:val="002D73D8"/>
    <w:rsid w:val="002E02F7"/>
    <w:rsid w:val="002F1564"/>
    <w:rsid w:val="002F45B8"/>
    <w:rsid w:val="002F5D30"/>
    <w:rsid w:val="002F5EBE"/>
    <w:rsid w:val="002F6D79"/>
    <w:rsid w:val="00300CA1"/>
    <w:rsid w:val="0030474F"/>
    <w:rsid w:val="003063FD"/>
    <w:rsid w:val="0030645A"/>
    <w:rsid w:val="003079CD"/>
    <w:rsid w:val="003111AE"/>
    <w:rsid w:val="003136FD"/>
    <w:rsid w:val="0031447A"/>
    <w:rsid w:val="00322A5F"/>
    <w:rsid w:val="003254FA"/>
    <w:rsid w:val="00326599"/>
    <w:rsid w:val="00330322"/>
    <w:rsid w:val="00331215"/>
    <w:rsid w:val="00332A2F"/>
    <w:rsid w:val="00332F20"/>
    <w:rsid w:val="003339C6"/>
    <w:rsid w:val="003356C7"/>
    <w:rsid w:val="003356DD"/>
    <w:rsid w:val="00340859"/>
    <w:rsid w:val="00342D08"/>
    <w:rsid w:val="00344DE1"/>
    <w:rsid w:val="00345B94"/>
    <w:rsid w:val="0034615C"/>
    <w:rsid w:val="00350B1B"/>
    <w:rsid w:val="00350BB0"/>
    <w:rsid w:val="0035218B"/>
    <w:rsid w:val="0035383B"/>
    <w:rsid w:val="00354F58"/>
    <w:rsid w:val="00363A18"/>
    <w:rsid w:val="00364C46"/>
    <w:rsid w:val="00364D89"/>
    <w:rsid w:val="003667BE"/>
    <w:rsid w:val="003670CD"/>
    <w:rsid w:val="003674BE"/>
    <w:rsid w:val="0037523B"/>
    <w:rsid w:val="00376452"/>
    <w:rsid w:val="00381459"/>
    <w:rsid w:val="003843D9"/>
    <w:rsid w:val="003907AD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37E3"/>
    <w:rsid w:val="003B416D"/>
    <w:rsid w:val="003B50F3"/>
    <w:rsid w:val="003C0FAA"/>
    <w:rsid w:val="003C5111"/>
    <w:rsid w:val="003C5122"/>
    <w:rsid w:val="003C5FCE"/>
    <w:rsid w:val="003C64A6"/>
    <w:rsid w:val="003D0761"/>
    <w:rsid w:val="003D2E1B"/>
    <w:rsid w:val="003D3924"/>
    <w:rsid w:val="003D48DD"/>
    <w:rsid w:val="003D7B8F"/>
    <w:rsid w:val="003E159B"/>
    <w:rsid w:val="003E1DC8"/>
    <w:rsid w:val="003E3542"/>
    <w:rsid w:val="003E56F2"/>
    <w:rsid w:val="003E68BC"/>
    <w:rsid w:val="003E7DB7"/>
    <w:rsid w:val="003F3808"/>
    <w:rsid w:val="003F4017"/>
    <w:rsid w:val="003F4138"/>
    <w:rsid w:val="003F65BC"/>
    <w:rsid w:val="00400D7F"/>
    <w:rsid w:val="00403C77"/>
    <w:rsid w:val="004046BC"/>
    <w:rsid w:val="00404992"/>
    <w:rsid w:val="00406A32"/>
    <w:rsid w:val="00406C23"/>
    <w:rsid w:val="004100D4"/>
    <w:rsid w:val="00410749"/>
    <w:rsid w:val="00411465"/>
    <w:rsid w:val="004144D7"/>
    <w:rsid w:val="004156C2"/>
    <w:rsid w:val="004159C1"/>
    <w:rsid w:val="004165E1"/>
    <w:rsid w:val="004222BD"/>
    <w:rsid w:val="004228DB"/>
    <w:rsid w:val="004250FE"/>
    <w:rsid w:val="00425423"/>
    <w:rsid w:val="00426200"/>
    <w:rsid w:val="00431227"/>
    <w:rsid w:val="004312FC"/>
    <w:rsid w:val="00431AAA"/>
    <w:rsid w:val="004320F7"/>
    <w:rsid w:val="00435FF1"/>
    <w:rsid w:val="00437881"/>
    <w:rsid w:val="00437F7E"/>
    <w:rsid w:val="004414F8"/>
    <w:rsid w:val="0044235A"/>
    <w:rsid w:val="004429C5"/>
    <w:rsid w:val="004446C3"/>
    <w:rsid w:val="00444704"/>
    <w:rsid w:val="00444E51"/>
    <w:rsid w:val="0044571F"/>
    <w:rsid w:val="00446A76"/>
    <w:rsid w:val="00450008"/>
    <w:rsid w:val="00457887"/>
    <w:rsid w:val="004603DE"/>
    <w:rsid w:val="00466760"/>
    <w:rsid w:val="0047028C"/>
    <w:rsid w:val="00471398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B032E"/>
    <w:rsid w:val="004C27A7"/>
    <w:rsid w:val="004D07D2"/>
    <w:rsid w:val="004D1013"/>
    <w:rsid w:val="004D1DB6"/>
    <w:rsid w:val="004D25F9"/>
    <w:rsid w:val="004D39F9"/>
    <w:rsid w:val="004D4584"/>
    <w:rsid w:val="004D4B82"/>
    <w:rsid w:val="004D69D8"/>
    <w:rsid w:val="004E0F14"/>
    <w:rsid w:val="004E20FB"/>
    <w:rsid w:val="004E2117"/>
    <w:rsid w:val="004E2375"/>
    <w:rsid w:val="004E797B"/>
    <w:rsid w:val="004E7BE0"/>
    <w:rsid w:val="004F1195"/>
    <w:rsid w:val="004F4715"/>
    <w:rsid w:val="004F6AD2"/>
    <w:rsid w:val="005005A5"/>
    <w:rsid w:val="00500F47"/>
    <w:rsid w:val="00501347"/>
    <w:rsid w:val="00502388"/>
    <w:rsid w:val="00504954"/>
    <w:rsid w:val="005115F8"/>
    <w:rsid w:val="00512B9D"/>
    <w:rsid w:val="00513E58"/>
    <w:rsid w:val="00514429"/>
    <w:rsid w:val="00514D64"/>
    <w:rsid w:val="005219B4"/>
    <w:rsid w:val="00522AE6"/>
    <w:rsid w:val="00522DBE"/>
    <w:rsid w:val="00526D30"/>
    <w:rsid w:val="00530E9A"/>
    <w:rsid w:val="0053374E"/>
    <w:rsid w:val="0053481C"/>
    <w:rsid w:val="00537F7A"/>
    <w:rsid w:val="00537FCD"/>
    <w:rsid w:val="00542639"/>
    <w:rsid w:val="005426C8"/>
    <w:rsid w:val="0054486E"/>
    <w:rsid w:val="00544E27"/>
    <w:rsid w:val="00545094"/>
    <w:rsid w:val="0054600A"/>
    <w:rsid w:val="005468EC"/>
    <w:rsid w:val="00547518"/>
    <w:rsid w:val="00550318"/>
    <w:rsid w:val="005511F6"/>
    <w:rsid w:val="005523DB"/>
    <w:rsid w:val="005532FD"/>
    <w:rsid w:val="005545B7"/>
    <w:rsid w:val="005548A9"/>
    <w:rsid w:val="0055609F"/>
    <w:rsid w:val="005570D1"/>
    <w:rsid w:val="0056088E"/>
    <w:rsid w:val="00560E41"/>
    <w:rsid w:val="00561693"/>
    <w:rsid w:val="005637A9"/>
    <w:rsid w:val="005663BA"/>
    <w:rsid w:val="00571C90"/>
    <w:rsid w:val="00572406"/>
    <w:rsid w:val="00573B0A"/>
    <w:rsid w:val="0058359E"/>
    <w:rsid w:val="005845DE"/>
    <w:rsid w:val="00584EB2"/>
    <w:rsid w:val="0058612C"/>
    <w:rsid w:val="00591A85"/>
    <w:rsid w:val="00592D67"/>
    <w:rsid w:val="00593A18"/>
    <w:rsid w:val="00594F5B"/>
    <w:rsid w:val="00596C4F"/>
    <w:rsid w:val="005A009E"/>
    <w:rsid w:val="005A199F"/>
    <w:rsid w:val="005A22C3"/>
    <w:rsid w:val="005A3107"/>
    <w:rsid w:val="005A4BD9"/>
    <w:rsid w:val="005B002D"/>
    <w:rsid w:val="005B01F7"/>
    <w:rsid w:val="005B27BC"/>
    <w:rsid w:val="005B37CE"/>
    <w:rsid w:val="005B4941"/>
    <w:rsid w:val="005B5061"/>
    <w:rsid w:val="005B5B6E"/>
    <w:rsid w:val="005B6DCC"/>
    <w:rsid w:val="005B701C"/>
    <w:rsid w:val="005B74DC"/>
    <w:rsid w:val="005B7F88"/>
    <w:rsid w:val="005C1B89"/>
    <w:rsid w:val="005C34C2"/>
    <w:rsid w:val="005D6D57"/>
    <w:rsid w:val="005D7DED"/>
    <w:rsid w:val="005E051D"/>
    <w:rsid w:val="005E0E49"/>
    <w:rsid w:val="005E1E7C"/>
    <w:rsid w:val="005E2417"/>
    <w:rsid w:val="005E4321"/>
    <w:rsid w:val="005E6083"/>
    <w:rsid w:val="005F050F"/>
    <w:rsid w:val="005F11F0"/>
    <w:rsid w:val="005F1CDD"/>
    <w:rsid w:val="005F2C78"/>
    <w:rsid w:val="005F2E4B"/>
    <w:rsid w:val="005F2FC8"/>
    <w:rsid w:val="005F3B9C"/>
    <w:rsid w:val="005F3ED7"/>
    <w:rsid w:val="005F430D"/>
    <w:rsid w:val="005F4E78"/>
    <w:rsid w:val="005F5453"/>
    <w:rsid w:val="00602702"/>
    <w:rsid w:val="00603F52"/>
    <w:rsid w:val="00603F96"/>
    <w:rsid w:val="0060556C"/>
    <w:rsid w:val="00607B18"/>
    <w:rsid w:val="00613E3D"/>
    <w:rsid w:val="006160C5"/>
    <w:rsid w:val="006160F8"/>
    <w:rsid w:val="00626FE8"/>
    <w:rsid w:val="00627655"/>
    <w:rsid w:val="00627705"/>
    <w:rsid w:val="00627D55"/>
    <w:rsid w:val="00627F5D"/>
    <w:rsid w:val="00631518"/>
    <w:rsid w:val="0063690E"/>
    <w:rsid w:val="00641D8A"/>
    <w:rsid w:val="00642F3B"/>
    <w:rsid w:val="00645705"/>
    <w:rsid w:val="0065271D"/>
    <w:rsid w:val="00657007"/>
    <w:rsid w:val="006600E1"/>
    <w:rsid w:val="0066110E"/>
    <w:rsid w:val="006618A8"/>
    <w:rsid w:val="00664341"/>
    <w:rsid w:val="0066778D"/>
    <w:rsid w:val="006724AA"/>
    <w:rsid w:val="00674236"/>
    <w:rsid w:val="00674C3F"/>
    <w:rsid w:val="00680C37"/>
    <w:rsid w:val="006905E1"/>
    <w:rsid w:val="006907A4"/>
    <w:rsid w:val="006908FE"/>
    <w:rsid w:val="00693B43"/>
    <w:rsid w:val="006A06A5"/>
    <w:rsid w:val="006A140A"/>
    <w:rsid w:val="006A1693"/>
    <w:rsid w:val="006A3655"/>
    <w:rsid w:val="006A5AE2"/>
    <w:rsid w:val="006B0344"/>
    <w:rsid w:val="006B09BE"/>
    <w:rsid w:val="006B0C53"/>
    <w:rsid w:val="006B1B83"/>
    <w:rsid w:val="006B26A1"/>
    <w:rsid w:val="006B4F8A"/>
    <w:rsid w:val="006C05FA"/>
    <w:rsid w:val="006C4CD3"/>
    <w:rsid w:val="006D1960"/>
    <w:rsid w:val="006D456C"/>
    <w:rsid w:val="006E0733"/>
    <w:rsid w:val="006E2C0B"/>
    <w:rsid w:val="006E50A7"/>
    <w:rsid w:val="006E50F5"/>
    <w:rsid w:val="006E58C1"/>
    <w:rsid w:val="006E78C9"/>
    <w:rsid w:val="006F3026"/>
    <w:rsid w:val="006F51A4"/>
    <w:rsid w:val="006F734C"/>
    <w:rsid w:val="00701BF6"/>
    <w:rsid w:val="00710695"/>
    <w:rsid w:val="0071070B"/>
    <w:rsid w:val="00712CA6"/>
    <w:rsid w:val="007132FC"/>
    <w:rsid w:val="007166BD"/>
    <w:rsid w:val="00716954"/>
    <w:rsid w:val="00716AE0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EA5"/>
    <w:rsid w:val="00735064"/>
    <w:rsid w:val="00742E7F"/>
    <w:rsid w:val="00742EC9"/>
    <w:rsid w:val="00744DFF"/>
    <w:rsid w:val="0075542B"/>
    <w:rsid w:val="00760316"/>
    <w:rsid w:val="00760547"/>
    <w:rsid w:val="00760AD1"/>
    <w:rsid w:val="0076233F"/>
    <w:rsid w:val="00766620"/>
    <w:rsid w:val="007670DD"/>
    <w:rsid w:val="007700A5"/>
    <w:rsid w:val="0077247E"/>
    <w:rsid w:val="0077485F"/>
    <w:rsid w:val="0077622E"/>
    <w:rsid w:val="00776761"/>
    <w:rsid w:val="007800DD"/>
    <w:rsid w:val="00780AA9"/>
    <w:rsid w:val="00781B64"/>
    <w:rsid w:val="0078355F"/>
    <w:rsid w:val="00786B3A"/>
    <w:rsid w:val="00786F88"/>
    <w:rsid w:val="007946F1"/>
    <w:rsid w:val="00796234"/>
    <w:rsid w:val="007A138F"/>
    <w:rsid w:val="007A2F94"/>
    <w:rsid w:val="007A34EA"/>
    <w:rsid w:val="007A3B2A"/>
    <w:rsid w:val="007A4A19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551D"/>
    <w:rsid w:val="007D25EA"/>
    <w:rsid w:val="007D51A8"/>
    <w:rsid w:val="007D52D2"/>
    <w:rsid w:val="007E0E97"/>
    <w:rsid w:val="007E1B86"/>
    <w:rsid w:val="007E30F8"/>
    <w:rsid w:val="007E3E4D"/>
    <w:rsid w:val="007E5C5C"/>
    <w:rsid w:val="007F203C"/>
    <w:rsid w:val="007F2969"/>
    <w:rsid w:val="007F37E7"/>
    <w:rsid w:val="007F4E1A"/>
    <w:rsid w:val="007F7EDC"/>
    <w:rsid w:val="00800ED7"/>
    <w:rsid w:val="008020C2"/>
    <w:rsid w:val="00803E81"/>
    <w:rsid w:val="00806FC6"/>
    <w:rsid w:val="00810352"/>
    <w:rsid w:val="008105C4"/>
    <w:rsid w:val="00812127"/>
    <w:rsid w:val="00817395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2F48"/>
    <w:rsid w:val="008431E7"/>
    <w:rsid w:val="00845A60"/>
    <w:rsid w:val="00845B7E"/>
    <w:rsid w:val="008509C7"/>
    <w:rsid w:val="00851B4B"/>
    <w:rsid w:val="00853612"/>
    <w:rsid w:val="00857B42"/>
    <w:rsid w:val="0086008A"/>
    <w:rsid w:val="008601C6"/>
    <w:rsid w:val="00862980"/>
    <w:rsid w:val="00866322"/>
    <w:rsid w:val="00866DAE"/>
    <w:rsid w:val="00870640"/>
    <w:rsid w:val="00870685"/>
    <w:rsid w:val="00873683"/>
    <w:rsid w:val="008737B0"/>
    <w:rsid w:val="0088197C"/>
    <w:rsid w:val="00881E65"/>
    <w:rsid w:val="00885578"/>
    <w:rsid w:val="00885CA9"/>
    <w:rsid w:val="00886BD3"/>
    <w:rsid w:val="00886C1E"/>
    <w:rsid w:val="008875A1"/>
    <w:rsid w:val="00891075"/>
    <w:rsid w:val="00895289"/>
    <w:rsid w:val="00896FF6"/>
    <w:rsid w:val="00897682"/>
    <w:rsid w:val="00897739"/>
    <w:rsid w:val="00897C8B"/>
    <w:rsid w:val="00897E2F"/>
    <w:rsid w:val="008A0849"/>
    <w:rsid w:val="008A1E82"/>
    <w:rsid w:val="008A452A"/>
    <w:rsid w:val="008A4859"/>
    <w:rsid w:val="008A69A4"/>
    <w:rsid w:val="008A7059"/>
    <w:rsid w:val="008B137C"/>
    <w:rsid w:val="008B7FC5"/>
    <w:rsid w:val="008C4CB1"/>
    <w:rsid w:val="008C5456"/>
    <w:rsid w:val="008D01C7"/>
    <w:rsid w:val="008D3613"/>
    <w:rsid w:val="008D3854"/>
    <w:rsid w:val="008D4DD9"/>
    <w:rsid w:val="008D6EFD"/>
    <w:rsid w:val="008D7C81"/>
    <w:rsid w:val="008D7D73"/>
    <w:rsid w:val="008E213C"/>
    <w:rsid w:val="008E3583"/>
    <w:rsid w:val="008E6518"/>
    <w:rsid w:val="008E6B78"/>
    <w:rsid w:val="008E704B"/>
    <w:rsid w:val="008E73A4"/>
    <w:rsid w:val="008F0666"/>
    <w:rsid w:val="008F199F"/>
    <w:rsid w:val="008F296A"/>
    <w:rsid w:val="008F399D"/>
    <w:rsid w:val="008F4D3C"/>
    <w:rsid w:val="00900475"/>
    <w:rsid w:val="00902E2F"/>
    <w:rsid w:val="009030D5"/>
    <w:rsid w:val="00905449"/>
    <w:rsid w:val="00910D09"/>
    <w:rsid w:val="0091260D"/>
    <w:rsid w:val="00915492"/>
    <w:rsid w:val="0091674F"/>
    <w:rsid w:val="00920784"/>
    <w:rsid w:val="00920F7B"/>
    <w:rsid w:val="009213B4"/>
    <w:rsid w:val="009250B0"/>
    <w:rsid w:val="009250F7"/>
    <w:rsid w:val="009276AE"/>
    <w:rsid w:val="00927A5C"/>
    <w:rsid w:val="00931B86"/>
    <w:rsid w:val="00932D73"/>
    <w:rsid w:val="009367B0"/>
    <w:rsid w:val="00940922"/>
    <w:rsid w:val="00946B1E"/>
    <w:rsid w:val="00952045"/>
    <w:rsid w:val="00952594"/>
    <w:rsid w:val="009542A2"/>
    <w:rsid w:val="009552EB"/>
    <w:rsid w:val="00962B3B"/>
    <w:rsid w:val="009635E8"/>
    <w:rsid w:val="00964791"/>
    <w:rsid w:val="0096565C"/>
    <w:rsid w:val="009661EE"/>
    <w:rsid w:val="009711C8"/>
    <w:rsid w:val="00973173"/>
    <w:rsid w:val="009734AB"/>
    <w:rsid w:val="0097474F"/>
    <w:rsid w:val="00976317"/>
    <w:rsid w:val="009836E1"/>
    <w:rsid w:val="00986648"/>
    <w:rsid w:val="00987E05"/>
    <w:rsid w:val="0099428D"/>
    <w:rsid w:val="00994B1A"/>
    <w:rsid w:val="00995423"/>
    <w:rsid w:val="009A25C9"/>
    <w:rsid w:val="009A592C"/>
    <w:rsid w:val="009A6D57"/>
    <w:rsid w:val="009A73FF"/>
    <w:rsid w:val="009B08A3"/>
    <w:rsid w:val="009B262A"/>
    <w:rsid w:val="009B635D"/>
    <w:rsid w:val="009C27E6"/>
    <w:rsid w:val="009C5802"/>
    <w:rsid w:val="009C59FF"/>
    <w:rsid w:val="009C688D"/>
    <w:rsid w:val="009D1E1A"/>
    <w:rsid w:val="009D2FFE"/>
    <w:rsid w:val="009D4EE4"/>
    <w:rsid w:val="009E0D87"/>
    <w:rsid w:val="009E1D18"/>
    <w:rsid w:val="009E35FE"/>
    <w:rsid w:val="009E3B72"/>
    <w:rsid w:val="009E3C26"/>
    <w:rsid w:val="009E77DC"/>
    <w:rsid w:val="009F07FE"/>
    <w:rsid w:val="009F09B3"/>
    <w:rsid w:val="009F0EBA"/>
    <w:rsid w:val="009F3167"/>
    <w:rsid w:val="009F5A05"/>
    <w:rsid w:val="009F6595"/>
    <w:rsid w:val="009F6740"/>
    <w:rsid w:val="009F6CEC"/>
    <w:rsid w:val="009F7039"/>
    <w:rsid w:val="00A01D04"/>
    <w:rsid w:val="00A0320F"/>
    <w:rsid w:val="00A06767"/>
    <w:rsid w:val="00A074FC"/>
    <w:rsid w:val="00A07AB3"/>
    <w:rsid w:val="00A10471"/>
    <w:rsid w:val="00A11BEF"/>
    <w:rsid w:val="00A11ED4"/>
    <w:rsid w:val="00A14B79"/>
    <w:rsid w:val="00A15828"/>
    <w:rsid w:val="00A20724"/>
    <w:rsid w:val="00A216AF"/>
    <w:rsid w:val="00A21CA4"/>
    <w:rsid w:val="00A229D9"/>
    <w:rsid w:val="00A24970"/>
    <w:rsid w:val="00A30A75"/>
    <w:rsid w:val="00A316D9"/>
    <w:rsid w:val="00A31771"/>
    <w:rsid w:val="00A360C5"/>
    <w:rsid w:val="00A375AA"/>
    <w:rsid w:val="00A42791"/>
    <w:rsid w:val="00A44BA9"/>
    <w:rsid w:val="00A472C8"/>
    <w:rsid w:val="00A50A00"/>
    <w:rsid w:val="00A51393"/>
    <w:rsid w:val="00A51938"/>
    <w:rsid w:val="00A53A5A"/>
    <w:rsid w:val="00A60A48"/>
    <w:rsid w:val="00A6119B"/>
    <w:rsid w:val="00A639EB"/>
    <w:rsid w:val="00A6423D"/>
    <w:rsid w:val="00A6470E"/>
    <w:rsid w:val="00A65153"/>
    <w:rsid w:val="00A66575"/>
    <w:rsid w:val="00A70F86"/>
    <w:rsid w:val="00A71F9D"/>
    <w:rsid w:val="00A76D52"/>
    <w:rsid w:val="00A80118"/>
    <w:rsid w:val="00A80D92"/>
    <w:rsid w:val="00A81C66"/>
    <w:rsid w:val="00A826F5"/>
    <w:rsid w:val="00A828BA"/>
    <w:rsid w:val="00A843AF"/>
    <w:rsid w:val="00A8448A"/>
    <w:rsid w:val="00A848CD"/>
    <w:rsid w:val="00A855C7"/>
    <w:rsid w:val="00A859A6"/>
    <w:rsid w:val="00A928EF"/>
    <w:rsid w:val="00A94A95"/>
    <w:rsid w:val="00AA48EE"/>
    <w:rsid w:val="00AA4944"/>
    <w:rsid w:val="00AA6BA5"/>
    <w:rsid w:val="00AB184B"/>
    <w:rsid w:val="00AB2FDB"/>
    <w:rsid w:val="00AB31F2"/>
    <w:rsid w:val="00AB46BA"/>
    <w:rsid w:val="00AC2182"/>
    <w:rsid w:val="00AD0879"/>
    <w:rsid w:val="00AD3389"/>
    <w:rsid w:val="00AD676E"/>
    <w:rsid w:val="00AE06CF"/>
    <w:rsid w:val="00AE353B"/>
    <w:rsid w:val="00AE4647"/>
    <w:rsid w:val="00AE68A3"/>
    <w:rsid w:val="00AE7A35"/>
    <w:rsid w:val="00AF3542"/>
    <w:rsid w:val="00AF7EE8"/>
    <w:rsid w:val="00B00778"/>
    <w:rsid w:val="00B0372B"/>
    <w:rsid w:val="00B1463F"/>
    <w:rsid w:val="00B1687D"/>
    <w:rsid w:val="00B205FA"/>
    <w:rsid w:val="00B209EB"/>
    <w:rsid w:val="00B2120C"/>
    <w:rsid w:val="00B2196D"/>
    <w:rsid w:val="00B22250"/>
    <w:rsid w:val="00B235B0"/>
    <w:rsid w:val="00B266A5"/>
    <w:rsid w:val="00B26D88"/>
    <w:rsid w:val="00B27390"/>
    <w:rsid w:val="00B3053E"/>
    <w:rsid w:val="00B30DB8"/>
    <w:rsid w:val="00B3103D"/>
    <w:rsid w:val="00B336BD"/>
    <w:rsid w:val="00B3567C"/>
    <w:rsid w:val="00B35794"/>
    <w:rsid w:val="00B3782C"/>
    <w:rsid w:val="00B40422"/>
    <w:rsid w:val="00B42BC3"/>
    <w:rsid w:val="00B42C68"/>
    <w:rsid w:val="00B44716"/>
    <w:rsid w:val="00B50E3E"/>
    <w:rsid w:val="00B515CA"/>
    <w:rsid w:val="00B6108D"/>
    <w:rsid w:val="00B63097"/>
    <w:rsid w:val="00B646CA"/>
    <w:rsid w:val="00B66689"/>
    <w:rsid w:val="00B73309"/>
    <w:rsid w:val="00B9245C"/>
    <w:rsid w:val="00B93AE4"/>
    <w:rsid w:val="00BA726E"/>
    <w:rsid w:val="00BB1579"/>
    <w:rsid w:val="00BB3C22"/>
    <w:rsid w:val="00BB6B4B"/>
    <w:rsid w:val="00BC10A4"/>
    <w:rsid w:val="00BC1230"/>
    <w:rsid w:val="00BC1914"/>
    <w:rsid w:val="00BC380A"/>
    <w:rsid w:val="00BC461C"/>
    <w:rsid w:val="00BC6E0D"/>
    <w:rsid w:val="00BD0AB0"/>
    <w:rsid w:val="00BD1EA4"/>
    <w:rsid w:val="00BD2BB6"/>
    <w:rsid w:val="00BD43E0"/>
    <w:rsid w:val="00BD4991"/>
    <w:rsid w:val="00BE00EE"/>
    <w:rsid w:val="00BE335D"/>
    <w:rsid w:val="00BE5C53"/>
    <w:rsid w:val="00BE62FB"/>
    <w:rsid w:val="00BE6DB4"/>
    <w:rsid w:val="00BF186B"/>
    <w:rsid w:val="00BF548E"/>
    <w:rsid w:val="00BF56ED"/>
    <w:rsid w:val="00BF78F0"/>
    <w:rsid w:val="00BF7A91"/>
    <w:rsid w:val="00C01B53"/>
    <w:rsid w:val="00C06E03"/>
    <w:rsid w:val="00C12AA6"/>
    <w:rsid w:val="00C16785"/>
    <w:rsid w:val="00C169CE"/>
    <w:rsid w:val="00C16CF6"/>
    <w:rsid w:val="00C174B5"/>
    <w:rsid w:val="00C17F6F"/>
    <w:rsid w:val="00C20A30"/>
    <w:rsid w:val="00C20AE9"/>
    <w:rsid w:val="00C239F9"/>
    <w:rsid w:val="00C26A76"/>
    <w:rsid w:val="00C30E40"/>
    <w:rsid w:val="00C31CE4"/>
    <w:rsid w:val="00C33668"/>
    <w:rsid w:val="00C339A6"/>
    <w:rsid w:val="00C350F6"/>
    <w:rsid w:val="00C4086D"/>
    <w:rsid w:val="00C43C9F"/>
    <w:rsid w:val="00C44AD7"/>
    <w:rsid w:val="00C4589A"/>
    <w:rsid w:val="00C47212"/>
    <w:rsid w:val="00C50B08"/>
    <w:rsid w:val="00C51A67"/>
    <w:rsid w:val="00C5313E"/>
    <w:rsid w:val="00C555F1"/>
    <w:rsid w:val="00C5563F"/>
    <w:rsid w:val="00C56160"/>
    <w:rsid w:val="00C5776D"/>
    <w:rsid w:val="00C61E1F"/>
    <w:rsid w:val="00C624F2"/>
    <w:rsid w:val="00C645A3"/>
    <w:rsid w:val="00C64AA2"/>
    <w:rsid w:val="00C73129"/>
    <w:rsid w:val="00C73178"/>
    <w:rsid w:val="00C73811"/>
    <w:rsid w:val="00C76A07"/>
    <w:rsid w:val="00C804AB"/>
    <w:rsid w:val="00C83B39"/>
    <w:rsid w:val="00C869F6"/>
    <w:rsid w:val="00C86C2F"/>
    <w:rsid w:val="00C86F12"/>
    <w:rsid w:val="00C87ACC"/>
    <w:rsid w:val="00C9002D"/>
    <w:rsid w:val="00C90A1E"/>
    <w:rsid w:val="00C90A45"/>
    <w:rsid w:val="00C956CA"/>
    <w:rsid w:val="00C96BF3"/>
    <w:rsid w:val="00C96F2C"/>
    <w:rsid w:val="00C97556"/>
    <w:rsid w:val="00CA2DC7"/>
    <w:rsid w:val="00CA2E29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48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243D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3CD"/>
    <w:rsid w:val="00D415D7"/>
    <w:rsid w:val="00D46186"/>
    <w:rsid w:val="00D50FB8"/>
    <w:rsid w:val="00D51793"/>
    <w:rsid w:val="00D537BF"/>
    <w:rsid w:val="00D65B70"/>
    <w:rsid w:val="00D666AB"/>
    <w:rsid w:val="00D667C2"/>
    <w:rsid w:val="00D70F0F"/>
    <w:rsid w:val="00D711C0"/>
    <w:rsid w:val="00D75639"/>
    <w:rsid w:val="00D76D69"/>
    <w:rsid w:val="00D8006F"/>
    <w:rsid w:val="00D814E5"/>
    <w:rsid w:val="00D81CBE"/>
    <w:rsid w:val="00D82705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7527"/>
    <w:rsid w:val="00DB12DA"/>
    <w:rsid w:val="00DB143D"/>
    <w:rsid w:val="00DB4082"/>
    <w:rsid w:val="00DC1E87"/>
    <w:rsid w:val="00DC3440"/>
    <w:rsid w:val="00DC48FB"/>
    <w:rsid w:val="00DC524B"/>
    <w:rsid w:val="00DD1B96"/>
    <w:rsid w:val="00DD2B46"/>
    <w:rsid w:val="00DD3B7C"/>
    <w:rsid w:val="00DD63CD"/>
    <w:rsid w:val="00DD74F5"/>
    <w:rsid w:val="00DE2DFC"/>
    <w:rsid w:val="00DE582F"/>
    <w:rsid w:val="00DE74EB"/>
    <w:rsid w:val="00DF2309"/>
    <w:rsid w:val="00DF2863"/>
    <w:rsid w:val="00DF5A18"/>
    <w:rsid w:val="00DF6F2C"/>
    <w:rsid w:val="00E00355"/>
    <w:rsid w:val="00E00B8B"/>
    <w:rsid w:val="00E019C8"/>
    <w:rsid w:val="00E02C28"/>
    <w:rsid w:val="00E03710"/>
    <w:rsid w:val="00E03AB9"/>
    <w:rsid w:val="00E0739B"/>
    <w:rsid w:val="00E11C36"/>
    <w:rsid w:val="00E1732F"/>
    <w:rsid w:val="00E205A7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04B2"/>
    <w:rsid w:val="00E436F8"/>
    <w:rsid w:val="00E5049A"/>
    <w:rsid w:val="00E5136E"/>
    <w:rsid w:val="00E5227D"/>
    <w:rsid w:val="00E52984"/>
    <w:rsid w:val="00E6019E"/>
    <w:rsid w:val="00E6069B"/>
    <w:rsid w:val="00E60E93"/>
    <w:rsid w:val="00E64A88"/>
    <w:rsid w:val="00E7157C"/>
    <w:rsid w:val="00E716A9"/>
    <w:rsid w:val="00E73884"/>
    <w:rsid w:val="00E73913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0E6"/>
    <w:rsid w:val="00EA3314"/>
    <w:rsid w:val="00EA35D4"/>
    <w:rsid w:val="00EA3EC6"/>
    <w:rsid w:val="00EA4B60"/>
    <w:rsid w:val="00EA69DF"/>
    <w:rsid w:val="00EB13F6"/>
    <w:rsid w:val="00EB1BD6"/>
    <w:rsid w:val="00EB2158"/>
    <w:rsid w:val="00EC3668"/>
    <w:rsid w:val="00EC7188"/>
    <w:rsid w:val="00ED2A82"/>
    <w:rsid w:val="00ED4F34"/>
    <w:rsid w:val="00ED5039"/>
    <w:rsid w:val="00EE0E9B"/>
    <w:rsid w:val="00EE1BF4"/>
    <w:rsid w:val="00EE5B10"/>
    <w:rsid w:val="00EE6AC8"/>
    <w:rsid w:val="00EE7A9B"/>
    <w:rsid w:val="00EE7C76"/>
    <w:rsid w:val="00EF2DBC"/>
    <w:rsid w:val="00F00980"/>
    <w:rsid w:val="00F00C1D"/>
    <w:rsid w:val="00F00FB1"/>
    <w:rsid w:val="00F018A9"/>
    <w:rsid w:val="00F01A01"/>
    <w:rsid w:val="00F033B4"/>
    <w:rsid w:val="00F04A3E"/>
    <w:rsid w:val="00F1276B"/>
    <w:rsid w:val="00F154DF"/>
    <w:rsid w:val="00F17049"/>
    <w:rsid w:val="00F20745"/>
    <w:rsid w:val="00F2086D"/>
    <w:rsid w:val="00F26E4F"/>
    <w:rsid w:val="00F30307"/>
    <w:rsid w:val="00F32EFA"/>
    <w:rsid w:val="00F35A8C"/>
    <w:rsid w:val="00F408EC"/>
    <w:rsid w:val="00F41A48"/>
    <w:rsid w:val="00F56705"/>
    <w:rsid w:val="00F577A8"/>
    <w:rsid w:val="00F57814"/>
    <w:rsid w:val="00F6207F"/>
    <w:rsid w:val="00F622CF"/>
    <w:rsid w:val="00F6301D"/>
    <w:rsid w:val="00F6332A"/>
    <w:rsid w:val="00F64EDF"/>
    <w:rsid w:val="00F6527C"/>
    <w:rsid w:val="00F66808"/>
    <w:rsid w:val="00F67D04"/>
    <w:rsid w:val="00F71CB4"/>
    <w:rsid w:val="00F734E0"/>
    <w:rsid w:val="00F73F96"/>
    <w:rsid w:val="00F82C65"/>
    <w:rsid w:val="00F84BF5"/>
    <w:rsid w:val="00F925B1"/>
    <w:rsid w:val="00F95911"/>
    <w:rsid w:val="00F96AA0"/>
    <w:rsid w:val="00FA30F7"/>
    <w:rsid w:val="00FA63EF"/>
    <w:rsid w:val="00FA6C7D"/>
    <w:rsid w:val="00FA7F7E"/>
    <w:rsid w:val="00FB4138"/>
    <w:rsid w:val="00FC3146"/>
    <w:rsid w:val="00FC7A35"/>
    <w:rsid w:val="00FC7F7D"/>
    <w:rsid w:val="00FD0318"/>
    <w:rsid w:val="00FD2088"/>
    <w:rsid w:val="00FD2379"/>
    <w:rsid w:val="00FD2DAB"/>
    <w:rsid w:val="00FD42D1"/>
    <w:rsid w:val="00FD6DCD"/>
    <w:rsid w:val="00FE31B2"/>
    <w:rsid w:val="00FE4A90"/>
    <w:rsid w:val="00FF4D4B"/>
    <w:rsid w:val="00FF5C0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753A"/>
  <w15:docId w15:val="{57980EC5-AC4F-44D9-AD6B-3D64A9A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paragraph" w:styleId="NormalWeb">
    <w:name w:val="Normal (Web)"/>
    <w:basedOn w:val="Normal"/>
    <w:uiPriority w:val="99"/>
    <w:unhideWhenUsed/>
    <w:rsid w:val="000A774E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rsid w:val="000A77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0A774E"/>
  </w:style>
  <w:style w:type="paragraph" w:customStyle="1" w:styleId="a1">
    <w:name w:val="เนื้อเรื่อง"/>
    <w:basedOn w:val="Normal"/>
    <w:rsid w:val="000A774E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0A774E"/>
  </w:style>
  <w:style w:type="numbering" w:customStyle="1" w:styleId="Style3">
    <w:name w:val="Style3"/>
    <w:uiPriority w:val="99"/>
    <w:rsid w:val="000A774E"/>
  </w:style>
  <w:style w:type="numbering" w:customStyle="1" w:styleId="Style4">
    <w:name w:val="Style4"/>
    <w:uiPriority w:val="99"/>
    <w:rsid w:val="000A774E"/>
  </w:style>
  <w:style w:type="numbering" w:customStyle="1" w:styleId="Style5">
    <w:name w:val="Style5"/>
    <w:uiPriority w:val="99"/>
    <w:rsid w:val="000A774E"/>
  </w:style>
  <w:style w:type="numbering" w:customStyle="1" w:styleId="Style6">
    <w:name w:val="Style6"/>
    <w:uiPriority w:val="99"/>
    <w:rsid w:val="000A774E"/>
  </w:style>
  <w:style w:type="numbering" w:customStyle="1" w:styleId="Style8">
    <w:name w:val="Style8"/>
    <w:uiPriority w:val="99"/>
    <w:rsid w:val="000A774E"/>
  </w:style>
  <w:style w:type="numbering" w:customStyle="1" w:styleId="NoList1">
    <w:name w:val="No List1"/>
    <w:next w:val="NoList"/>
    <w:uiPriority w:val="99"/>
    <w:semiHidden/>
    <w:unhideWhenUsed/>
    <w:rsid w:val="000656C0"/>
  </w:style>
  <w:style w:type="table" w:customStyle="1" w:styleId="TableGrid1">
    <w:name w:val="Table Grid1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0656C0"/>
  </w:style>
  <w:style w:type="numbering" w:customStyle="1" w:styleId="Style21">
    <w:name w:val="Style21"/>
    <w:uiPriority w:val="99"/>
    <w:rsid w:val="000656C0"/>
  </w:style>
  <w:style w:type="numbering" w:customStyle="1" w:styleId="Style31">
    <w:name w:val="Style31"/>
    <w:uiPriority w:val="99"/>
    <w:rsid w:val="000656C0"/>
  </w:style>
  <w:style w:type="numbering" w:customStyle="1" w:styleId="Style41">
    <w:name w:val="Style41"/>
    <w:uiPriority w:val="99"/>
    <w:rsid w:val="000656C0"/>
  </w:style>
  <w:style w:type="numbering" w:customStyle="1" w:styleId="Style51">
    <w:name w:val="Style51"/>
    <w:uiPriority w:val="99"/>
    <w:rsid w:val="000656C0"/>
  </w:style>
  <w:style w:type="numbering" w:customStyle="1" w:styleId="Style61">
    <w:name w:val="Style61"/>
    <w:uiPriority w:val="99"/>
    <w:rsid w:val="000656C0"/>
  </w:style>
  <w:style w:type="numbering" w:customStyle="1" w:styleId="Style71">
    <w:name w:val="Style71"/>
    <w:uiPriority w:val="99"/>
    <w:rsid w:val="000656C0"/>
  </w:style>
  <w:style w:type="numbering" w:customStyle="1" w:styleId="Style81">
    <w:name w:val="Style81"/>
    <w:uiPriority w:val="99"/>
    <w:rsid w:val="000656C0"/>
  </w:style>
  <w:style w:type="numbering" w:customStyle="1" w:styleId="NoList2">
    <w:name w:val="No List2"/>
    <w:next w:val="NoList"/>
    <w:uiPriority w:val="99"/>
    <w:semiHidden/>
    <w:unhideWhenUsed/>
    <w:rsid w:val="000656C0"/>
  </w:style>
  <w:style w:type="table" w:customStyle="1" w:styleId="TableGrid2">
    <w:name w:val="Table Grid2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656C0"/>
  </w:style>
  <w:style w:type="numbering" w:customStyle="1" w:styleId="Style22">
    <w:name w:val="Style22"/>
    <w:uiPriority w:val="99"/>
    <w:rsid w:val="000656C0"/>
  </w:style>
  <w:style w:type="paragraph" w:styleId="ListBullet">
    <w:name w:val="List Bullet"/>
    <w:basedOn w:val="Normal"/>
    <w:rsid w:val="000656C0"/>
    <w:pPr>
      <w:numPr>
        <w:numId w:val="18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normaltextrun">
    <w:name w:val="normaltextrun"/>
    <w:rsid w:val="009250B0"/>
  </w:style>
  <w:style w:type="numbering" w:customStyle="1" w:styleId="Style23">
    <w:name w:val="Style23"/>
    <w:uiPriority w:val="99"/>
    <w:rsid w:val="00FD42D1"/>
  </w:style>
  <w:style w:type="numbering" w:customStyle="1" w:styleId="Style42">
    <w:name w:val="Style42"/>
    <w:uiPriority w:val="99"/>
    <w:rsid w:val="00FD42D1"/>
  </w:style>
  <w:style w:type="numbering" w:customStyle="1" w:styleId="Style111">
    <w:name w:val="Style111"/>
    <w:uiPriority w:val="99"/>
    <w:rsid w:val="00FD42D1"/>
  </w:style>
  <w:style w:type="numbering" w:customStyle="1" w:styleId="Style211">
    <w:name w:val="Style211"/>
    <w:uiPriority w:val="99"/>
    <w:rsid w:val="00FD42D1"/>
  </w:style>
  <w:style w:type="numbering" w:customStyle="1" w:styleId="Style311">
    <w:name w:val="Style311"/>
    <w:uiPriority w:val="99"/>
    <w:rsid w:val="00FD42D1"/>
  </w:style>
  <w:style w:type="numbering" w:customStyle="1" w:styleId="Style411">
    <w:name w:val="Style411"/>
    <w:uiPriority w:val="99"/>
    <w:rsid w:val="00FD42D1"/>
  </w:style>
  <w:style w:type="numbering" w:customStyle="1" w:styleId="Style511">
    <w:name w:val="Style511"/>
    <w:uiPriority w:val="99"/>
    <w:rsid w:val="00FD42D1"/>
  </w:style>
  <w:style w:type="numbering" w:customStyle="1" w:styleId="Style711">
    <w:name w:val="Style711"/>
    <w:uiPriority w:val="99"/>
    <w:rsid w:val="00FD42D1"/>
  </w:style>
  <w:style w:type="numbering" w:customStyle="1" w:styleId="Style811">
    <w:name w:val="Style811"/>
    <w:uiPriority w:val="99"/>
    <w:rsid w:val="00FD42D1"/>
  </w:style>
  <w:style w:type="numbering" w:customStyle="1" w:styleId="NoList3">
    <w:name w:val="No List3"/>
    <w:next w:val="NoList"/>
    <w:uiPriority w:val="99"/>
    <w:semiHidden/>
    <w:unhideWhenUsed/>
    <w:rsid w:val="00FD42D1"/>
  </w:style>
  <w:style w:type="table" w:customStyle="1" w:styleId="TableGrid3">
    <w:name w:val="Table Grid3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FD42D1"/>
  </w:style>
  <w:style w:type="numbering" w:customStyle="1" w:styleId="Style32">
    <w:name w:val="Style32"/>
    <w:uiPriority w:val="99"/>
    <w:rsid w:val="00FD42D1"/>
  </w:style>
  <w:style w:type="numbering" w:customStyle="1" w:styleId="Style52">
    <w:name w:val="Style52"/>
    <w:uiPriority w:val="99"/>
    <w:rsid w:val="00FD42D1"/>
  </w:style>
  <w:style w:type="numbering" w:customStyle="1" w:styleId="Style62">
    <w:name w:val="Style62"/>
    <w:uiPriority w:val="99"/>
    <w:rsid w:val="00FD42D1"/>
  </w:style>
  <w:style w:type="numbering" w:customStyle="1" w:styleId="Style72">
    <w:name w:val="Style72"/>
    <w:uiPriority w:val="99"/>
    <w:rsid w:val="00FD42D1"/>
  </w:style>
  <w:style w:type="numbering" w:customStyle="1" w:styleId="Style82">
    <w:name w:val="Style82"/>
    <w:uiPriority w:val="99"/>
    <w:rsid w:val="00FD42D1"/>
  </w:style>
  <w:style w:type="numbering" w:customStyle="1" w:styleId="Style3111">
    <w:name w:val="Style3111"/>
    <w:uiPriority w:val="99"/>
    <w:rsid w:val="00FD42D1"/>
  </w:style>
  <w:style w:type="numbering" w:customStyle="1" w:styleId="Style14">
    <w:name w:val="Style14"/>
    <w:uiPriority w:val="99"/>
    <w:rsid w:val="00FD42D1"/>
  </w:style>
  <w:style w:type="numbering" w:customStyle="1" w:styleId="Style141">
    <w:name w:val="Style141"/>
    <w:uiPriority w:val="99"/>
    <w:rsid w:val="00FD42D1"/>
  </w:style>
  <w:style w:type="numbering" w:customStyle="1" w:styleId="NoList4">
    <w:name w:val="No List4"/>
    <w:next w:val="NoList"/>
    <w:uiPriority w:val="99"/>
    <w:semiHidden/>
    <w:unhideWhenUsed/>
    <w:rsid w:val="00FD42D1"/>
  </w:style>
  <w:style w:type="table" w:customStyle="1" w:styleId="TableGrid4">
    <w:name w:val="Table Grid4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FD42D1"/>
  </w:style>
  <w:style w:type="numbering" w:customStyle="1" w:styleId="Style24">
    <w:name w:val="Style24"/>
    <w:uiPriority w:val="99"/>
    <w:rsid w:val="00FD42D1"/>
  </w:style>
  <w:style w:type="numbering" w:customStyle="1" w:styleId="Style33">
    <w:name w:val="Style33"/>
    <w:uiPriority w:val="99"/>
    <w:rsid w:val="00FD42D1"/>
  </w:style>
  <w:style w:type="numbering" w:customStyle="1" w:styleId="Style43">
    <w:name w:val="Style43"/>
    <w:uiPriority w:val="99"/>
    <w:rsid w:val="00FD42D1"/>
  </w:style>
  <w:style w:type="numbering" w:customStyle="1" w:styleId="Style53">
    <w:name w:val="Style53"/>
    <w:uiPriority w:val="99"/>
    <w:rsid w:val="00FD42D1"/>
  </w:style>
  <w:style w:type="numbering" w:customStyle="1" w:styleId="Style63">
    <w:name w:val="Style63"/>
    <w:uiPriority w:val="99"/>
    <w:rsid w:val="00FD42D1"/>
  </w:style>
  <w:style w:type="numbering" w:customStyle="1" w:styleId="Style73">
    <w:name w:val="Style73"/>
    <w:uiPriority w:val="99"/>
    <w:rsid w:val="00FD42D1"/>
  </w:style>
  <w:style w:type="numbering" w:customStyle="1" w:styleId="Style83">
    <w:name w:val="Style83"/>
    <w:uiPriority w:val="99"/>
    <w:rsid w:val="00FD42D1"/>
  </w:style>
  <w:style w:type="numbering" w:customStyle="1" w:styleId="Style312">
    <w:name w:val="Style312"/>
    <w:uiPriority w:val="99"/>
    <w:rsid w:val="00FD42D1"/>
  </w:style>
  <w:style w:type="numbering" w:customStyle="1" w:styleId="Style142">
    <w:name w:val="Style142"/>
    <w:uiPriority w:val="99"/>
    <w:rsid w:val="00FD42D1"/>
  </w:style>
  <w:style w:type="numbering" w:customStyle="1" w:styleId="Style1411">
    <w:name w:val="Style1411"/>
    <w:uiPriority w:val="99"/>
    <w:rsid w:val="00FD42D1"/>
  </w:style>
  <w:style w:type="numbering" w:customStyle="1" w:styleId="NoList5">
    <w:name w:val="No List5"/>
    <w:next w:val="NoList"/>
    <w:uiPriority w:val="99"/>
    <w:semiHidden/>
    <w:unhideWhenUsed/>
    <w:rsid w:val="00FD42D1"/>
  </w:style>
  <w:style w:type="table" w:customStyle="1" w:styleId="TableGrid5">
    <w:name w:val="Table Grid5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FD42D1"/>
  </w:style>
  <w:style w:type="numbering" w:customStyle="1" w:styleId="Style25">
    <w:name w:val="Style25"/>
    <w:uiPriority w:val="99"/>
    <w:rsid w:val="00FD42D1"/>
  </w:style>
  <w:style w:type="character" w:customStyle="1" w:styleId="eop">
    <w:name w:val="eop"/>
    <w:basedOn w:val="DefaultParagraphFont"/>
    <w:rsid w:val="00FD42D1"/>
  </w:style>
  <w:style w:type="character" w:customStyle="1" w:styleId="spellingerror">
    <w:name w:val="spellingerror"/>
    <w:basedOn w:val="DefaultParagraphFont"/>
    <w:rsid w:val="00FD42D1"/>
  </w:style>
  <w:style w:type="paragraph" w:customStyle="1" w:styleId="paragraph">
    <w:name w:val="paragraph"/>
    <w:basedOn w:val="Normal"/>
    <w:rsid w:val="00FD42D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4">
    <w:name w:val="Style74"/>
    <w:uiPriority w:val="99"/>
    <w:rsid w:val="00FD42D1"/>
  </w:style>
  <w:style w:type="numbering" w:customStyle="1" w:styleId="NoList6">
    <w:name w:val="No List6"/>
    <w:next w:val="NoList"/>
    <w:uiPriority w:val="99"/>
    <w:semiHidden/>
    <w:unhideWhenUsed/>
    <w:rsid w:val="00FD42D1"/>
  </w:style>
  <w:style w:type="numbering" w:customStyle="1" w:styleId="Style17">
    <w:name w:val="Style17"/>
    <w:uiPriority w:val="99"/>
    <w:rsid w:val="00FD42D1"/>
  </w:style>
  <w:style w:type="numbering" w:customStyle="1" w:styleId="Style26">
    <w:name w:val="Style26"/>
    <w:uiPriority w:val="99"/>
    <w:rsid w:val="00FD42D1"/>
  </w:style>
  <w:style w:type="numbering" w:customStyle="1" w:styleId="Style75">
    <w:name w:val="Style75"/>
    <w:uiPriority w:val="99"/>
    <w:rsid w:val="00FD42D1"/>
  </w:style>
  <w:style w:type="numbering" w:customStyle="1" w:styleId="Style34">
    <w:name w:val="Style34"/>
    <w:uiPriority w:val="99"/>
    <w:rsid w:val="00074D37"/>
  </w:style>
  <w:style w:type="numbering" w:customStyle="1" w:styleId="Style84">
    <w:name w:val="Style84"/>
    <w:uiPriority w:val="99"/>
    <w:rsid w:val="00074D37"/>
  </w:style>
  <w:style w:type="numbering" w:customStyle="1" w:styleId="Style3112">
    <w:name w:val="Style3112"/>
    <w:uiPriority w:val="99"/>
    <w:rsid w:val="00074D37"/>
  </w:style>
  <w:style w:type="numbering" w:customStyle="1" w:styleId="Style143">
    <w:name w:val="Style143"/>
    <w:uiPriority w:val="99"/>
    <w:rsid w:val="00074D37"/>
  </w:style>
  <w:style w:type="numbering" w:customStyle="1" w:styleId="Style331">
    <w:name w:val="Style331"/>
    <w:uiPriority w:val="99"/>
    <w:rsid w:val="00074D37"/>
  </w:style>
  <w:style w:type="numbering" w:customStyle="1" w:styleId="Style431">
    <w:name w:val="Style431"/>
    <w:uiPriority w:val="99"/>
    <w:rsid w:val="00074D37"/>
  </w:style>
  <w:style w:type="numbering" w:customStyle="1" w:styleId="Style531">
    <w:name w:val="Style531"/>
    <w:uiPriority w:val="99"/>
    <w:rsid w:val="00074D37"/>
  </w:style>
  <w:style w:type="numbering" w:customStyle="1" w:styleId="Style631">
    <w:name w:val="Style631"/>
    <w:uiPriority w:val="99"/>
    <w:rsid w:val="00074D37"/>
  </w:style>
  <w:style w:type="numbering" w:customStyle="1" w:styleId="Style731">
    <w:name w:val="Style731"/>
    <w:uiPriority w:val="99"/>
    <w:rsid w:val="00074D37"/>
  </w:style>
  <w:style w:type="numbering" w:customStyle="1" w:styleId="Style831">
    <w:name w:val="Style831"/>
    <w:uiPriority w:val="99"/>
    <w:rsid w:val="00074D37"/>
  </w:style>
  <w:style w:type="numbering" w:customStyle="1" w:styleId="Style3121">
    <w:name w:val="Style3121"/>
    <w:uiPriority w:val="99"/>
    <w:rsid w:val="00074D37"/>
  </w:style>
  <w:style w:type="numbering" w:customStyle="1" w:styleId="Style1421">
    <w:name w:val="Style1421"/>
    <w:uiPriority w:val="99"/>
    <w:rsid w:val="00074D37"/>
  </w:style>
  <w:style w:type="numbering" w:customStyle="1" w:styleId="Style14111">
    <w:name w:val="Style14111"/>
    <w:uiPriority w:val="99"/>
    <w:rsid w:val="00074D37"/>
  </w:style>
  <w:style w:type="numbering" w:customStyle="1" w:styleId="Style171">
    <w:name w:val="Style171"/>
    <w:uiPriority w:val="99"/>
    <w:rsid w:val="00074D37"/>
  </w:style>
  <w:style w:type="numbering" w:customStyle="1" w:styleId="Style261">
    <w:name w:val="Style261"/>
    <w:uiPriority w:val="99"/>
    <w:rsid w:val="00074D37"/>
  </w:style>
  <w:style w:type="numbering" w:customStyle="1" w:styleId="Style751">
    <w:name w:val="Style751"/>
    <w:uiPriority w:val="99"/>
    <w:rsid w:val="00074D37"/>
  </w:style>
  <w:style w:type="numbering" w:customStyle="1" w:styleId="Style27">
    <w:name w:val="Style27"/>
    <w:uiPriority w:val="99"/>
    <w:rsid w:val="00074D37"/>
  </w:style>
  <w:style w:type="numbering" w:customStyle="1" w:styleId="Style18">
    <w:name w:val="Style18"/>
    <w:uiPriority w:val="99"/>
    <w:rsid w:val="00074D37"/>
  </w:style>
  <w:style w:type="numbering" w:customStyle="1" w:styleId="Style341">
    <w:name w:val="Style341"/>
    <w:uiPriority w:val="99"/>
    <w:rsid w:val="00074D37"/>
    <w:pPr>
      <w:numPr>
        <w:numId w:val="3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D37"/>
    <w:rPr>
      <w:color w:val="605E5C"/>
      <w:shd w:val="clear" w:color="auto" w:fill="E1DFDD"/>
    </w:rPr>
  </w:style>
  <w:style w:type="numbering" w:customStyle="1" w:styleId="Style64">
    <w:name w:val="Style64"/>
    <w:uiPriority w:val="99"/>
    <w:rsid w:val="00074D37"/>
  </w:style>
  <w:style w:type="character" w:styleId="PlaceholderText">
    <w:name w:val="Placeholder Text"/>
    <w:basedOn w:val="DefaultParagraphFont"/>
    <w:uiPriority w:val="99"/>
    <w:semiHidden/>
    <w:rsid w:val="00074D3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074D37"/>
  </w:style>
  <w:style w:type="table" w:customStyle="1" w:styleId="LightList-Accent31">
    <w:name w:val="Light List - Accent 31"/>
    <w:basedOn w:val="TableNormal"/>
    <w:next w:val="LightList-Accent3"/>
    <w:uiPriority w:val="61"/>
    <w:rsid w:val="00074D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Style28">
    <w:name w:val="Style28"/>
    <w:uiPriority w:val="99"/>
    <w:rsid w:val="00074D37"/>
  </w:style>
  <w:style w:type="numbering" w:customStyle="1" w:styleId="Style19">
    <w:name w:val="Style19"/>
    <w:uiPriority w:val="99"/>
    <w:rsid w:val="00074D37"/>
  </w:style>
  <w:style w:type="numbering" w:customStyle="1" w:styleId="Style35">
    <w:name w:val="Style35"/>
    <w:uiPriority w:val="99"/>
    <w:rsid w:val="00074D37"/>
  </w:style>
  <w:style w:type="numbering" w:customStyle="1" w:styleId="Style65">
    <w:name w:val="Style65"/>
    <w:uiPriority w:val="99"/>
    <w:rsid w:val="00074D37"/>
  </w:style>
  <w:style w:type="numbering" w:customStyle="1" w:styleId="NoList8">
    <w:name w:val="No List8"/>
    <w:next w:val="NoList"/>
    <w:uiPriority w:val="99"/>
    <w:semiHidden/>
    <w:unhideWhenUsed/>
    <w:rsid w:val="00074D37"/>
  </w:style>
  <w:style w:type="numbering" w:customStyle="1" w:styleId="Style110">
    <w:name w:val="Style110"/>
    <w:uiPriority w:val="99"/>
    <w:rsid w:val="00074D37"/>
  </w:style>
  <w:style w:type="numbering" w:customStyle="1" w:styleId="Style29">
    <w:name w:val="Style29"/>
    <w:uiPriority w:val="99"/>
    <w:rsid w:val="00074D37"/>
  </w:style>
  <w:style w:type="numbering" w:customStyle="1" w:styleId="Style36">
    <w:name w:val="Style36"/>
    <w:uiPriority w:val="99"/>
    <w:rsid w:val="00074D37"/>
  </w:style>
  <w:style w:type="numbering" w:customStyle="1" w:styleId="Style44">
    <w:name w:val="Style44"/>
    <w:uiPriority w:val="99"/>
    <w:rsid w:val="00074D37"/>
  </w:style>
  <w:style w:type="numbering" w:customStyle="1" w:styleId="Style54">
    <w:name w:val="Style54"/>
    <w:uiPriority w:val="99"/>
    <w:rsid w:val="00074D37"/>
  </w:style>
  <w:style w:type="numbering" w:customStyle="1" w:styleId="Style66">
    <w:name w:val="Style66"/>
    <w:uiPriority w:val="99"/>
    <w:rsid w:val="00074D37"/>
  </w:style>
  <w:style w:type="numbering" w:customStyle="1" w:styleId="Style76">
    <w:name w:val="Style76"/>
    <w:uiPriority w:val="99"/>
    <w:rsid w:val="00074D37"/>
  </w:style>
  <w:style w:type="numbering" w:customStyle="1" w:styleId="Style841">
    <w:name w:val="Style841"/>
    <w:uiPriority w:val="99"/>
    <w:rsid w:val="00074D37"/>
  </w:style>
  <w:style w:type="numbering" w:customStyle="1" w:styleId="Style313">
    <w:name w:val="Style313"/>
    <w:uiPriority w:val="99"/>
    <w:rsid w:val="00074D37"/>
  </w:style>
  <w:style w:type="numbering" w:customStyle="1" w:styleId="Style1431">
    <w:name w:val="Style1431"/>
    <w:uiPriority w:val="99"/>
    <w:rsid w:val="00074D37"/>
  </w:style>
  <w:style w:type="numbering" w:customStyle="1" w:styleId="Style1412">
    <w:name w:val="Style1412"/>
    <w:uiPriority w:val="99"/>
    <w:rsid w:val="00074D37"/>
  </w:style>
  <w:style w:type="numbering" w:customStyle="1" w:styleId="NoList9">
    <w:name w:val="No List9"/>
    <w:next w:val="NoList"/>
    <w:uiPriority w:val="99"/>
    <w:semiHidden/>
    <w:unhideWhenUsed/>
    <w:rsid w:val="00074D37"/>
  </w:style>
  <w:style w:type="numbering" w:customStyle="1" w:styleId="Style1111">
    <w:name w:val="Style1111"/>
    <w:uiPriority w:val="99"/>
    <w:rsid w:val="00074D37"/>
  </w:style>
  <w:style w:type="numbering" w:customStyle="1" w:styleId="Style210">
    <w:name w:val="Style210"/>
    <w:uiPriority w:val="99"/>
    <w:rsid w:val="00074D37"/>
  </w:style>
  <w:style w:type="numbering" w:customStyle="1" w:styleId="Style77">
    <w:name w:val="Style77"/>
    <w:uiPriority w:val="99"/>
    <w:rsid w:val="00074D37"/>
  </w:style>
  <w:style w:type="numbering" w:customStyle="1" w:styleId="Style37">
    <w:name w:val="Style37"/>
    <w:uiPriority w:val="99"/>
    <w:rsid w:val="00074D37"/>
  </w:style>
  <w:style w:type="numbering" w:customStyle="1" w:styleId="Style85">
    <w:name w:val="Style85"/>
    <w:uiPriority w:val="99"/>
    <w:rsid w:val="00074D37"/>
  </w:style>
  <w:style w:type="numbering" w:customStyle="1" w:styleId="Style3113">
    <w:name w:val="Style3113"/>
    <w:uiPriority w:val="99"/>
    <w:rsid w:val="00074D37"/>
  </w:style>
  <w:style w:type="numbering" w:customStyle="1" w:styleId="Style144">
    <w:name w:val="Style144"/>
    <w:uiPriority w:val="99"/>
    <w:rsid w:val="00074D37"/>
  </w:style>
  <w:style w:type="numbering" w:customStyle="1" w:styleId="Style332">
    <w:name w:val="Style332"/>
    <w:uiPriority w:val="99"/>
    <w:rsid w:val="00074D37"/>
  </w:style>
  <w:style w:type="numbering" w:customStyle="1" w:styleId="Style432">
    <w:name w:val="Style432"/>
    <w:uiPriority w:val="99"/>
    <w:rsid w:val="00074D37"/>
  </w:style>
  <w:style w:type="numbering" w:customStyle="1" w:styleId="Style532">
    <w:name w:val="Style532"/>
    <w:uiPriority w:val="99"/>
    <w:rsid w:val="00074D37"/>
  </w:style>
  <w:style w:type="numbering" w:customStyle="1" w:styleId="Style632">
    <w:name w:val="Style632"/>
    <w:uiPriority w:val="99"/>
    <w:rsid w:val="00074D37"/>
  </w:style>
  <w:style w:type="numbering" w:customStyle="1" w:styleId="Style732">
    <w:name w:val="Style732"/>
    <w:uiPriority w:val="99"/>
    <w:rsid w:val="00074D37"/>
  </w:style>
  <w:style w:type="numbering" w:customStyle="1" w:styleId="Style832">
    <w:name w:val="Style832"/>
    <w:uiPriority w:val="99"/>
    <w:rsid w:val="00074D37"/>
  </w:style>
  <w:style w:type="numbering" w:customStyle="1" w:styleId="Style3122">
    <w:name w:val="Style3122"/>
    <w:uiPriority w:val="99"/>
    <w:rsid w:val="00074D37"/>
  </w:style>
  <w:style w:type="numbering" w:customStyle="1" w:styleId="Style1422">
    <w:name w:val="Style1422"/>
    <w:uiPriority w:val="99"/>
    <w:rsid w:val="00074D37"/>
  </w:style>
  <w:style w:type="numbering" w:customStyle="1" w:styleId="Style14112">
    <w:name w:val="Style14112"/>
    <w:uiPriority w:val="99"/>
    <w:rsid w:val="00074D37"/>
  </w:style>
  <w:style w:type="numbering" w:customStyle="1" w:styleId="Style172">
    <w:name w:val="Style172"/>
    <w:uiPriority w:val="99"/>
    <w:rsid w:val="00074D37"/>
  </w:style>
  <w:style w:type="numbering" w:customStyle="1" w:styleId="Style262">
    <w:name w:val="Style262"/>
    <w:uiPriority w:val="99"/>
    <w:rsid w:val="00074D37"/>
  </w:style>
  <w:style w:type="numbering" w:customStyle="1" w:styleId="Style752">
    <w:name w:val="Style752"/>
    <w:uiPriority w:val="99"/>
    <w:rsid w:val="00074D37"/>
  </w:style>
  <w:style w:type="numbering" w:customStyle="1" w:styleId="Style181">
    <w:name w:val="Style181"/>
    <w:uiPriority w:val="99"/>
    <w:rsid w:val="00074D37"/>
  </w:style>
  <w:style w:type="numbering" w:customStyle="1" w:styleId="Style342">
    <w:name w:val="Style342"/>
    <w:uiPriority w:val="99"/>
    <w:rsid w:val="00074D37"/>
  </w:style>
  <w:style w:type="numbering" w:customStyle="1" w:styleId="Style641">
    <w:name w:val="Style641"/>
    <w:uiPriority w:val="99"/>
    <w:rsid w:val="00074D37"/>
  </w:style>
  <w:style w:type="numbering" w:customStyle="1" w:styleId="Style361">
    <w:name w:val="Style361"/>
    <w:uiPriority w:val="99"/>
    <w:rsid w:val="00074D37"/>
  </w:style>
  <w:style w:type="numbering" w:customStyle="1" w:styleId="Style441">
    <w:name w:val="Style441"/>
    <w:uiPriority w:val="99"/>
    <w:rsid w:val="00074D37"/>
  </w:style>
  <w:style w:type="numbering" w:customStyle="1" w:styleId="Style541">
    <w:name w:val="Style541"/>
    <w:uiPriority w:val="99"/>
    <w:rsid w:val="00074D37"/>
  </w:style>
  <w:style w:type="numbering" w:customStyle="1" w:styleId="Style661">
    <w:name w:val="Style661"/>
    <w:uiPriority w:val="99"/>
    <w:rsid w:val="00074D37"/>
  </w:style>
  <w:style w:type="numbering" w:customStyle="1" w:styleId="Style761">
    <w:name w:val="Style761"/>
    <w:uiPriority w:val="99"/>
    <w:rsid w:val="00074D37"/>
  </w:style>
  <w:style w:type="numbering" w:customStyle="1" w:styleId="Style842">
    <w:name w:val="Style842"/>
    <w:uiPriority w:val="99"/>
    <w:rsid w:val="00074D37"/>
  </w:style>
  <w:style w:type="numbering" w:customStyle="1" w:styleId="Style3131">
    <w:name w:val="Style3131"/>
    <w:uiPriority w:val="99"/>
    <w:rsid w:val="00074D37"/>
  </w:style>
  <w:style w:type="numbering" w:customStyle="1" w:styleId="Style1432">
    <w:name w:val="Style1432"/>
    <w:uiPriority w:val="99"/>
    <w:rsid w:val="00074D37"/>
  </w:style>
  <w:style w:type="numbering" w:customStyle="1" w:styleId="Style14121">
    <w:name w:val="Style14121"/>
    <w:uiPriority w:val="99"/>
    <w:rsid w:val="00074D37"/>
  </w:style>
  <w:style w:type="numbering" w:customStyle="1" w:styleId="Style1112">
    <w:name w:val="Style1112"/>
    <w:uiPriority w:val="99"/>
    <w:rsid w:val="00074D37"/>
  </w:style>
  <w:style w:type="numbering" w:customStyle="1" w:styleId="Style2101">
    <w:name w:val="Style2101"/>
    <w:uiPriority w:val="99"/>
    <w:rsid w:val="00074D37"/>
  </w:style>
  <w:style w:type="numbering" w:customStyle="1" w:styleId="Style771">
    <w:name w:val="Style771"/>
    <w:uiPriority w:val="99"/>
    <w:rsid w:val="00074D37"/>
  </w:style>
  <w:style w:type="numbering" w:customStyle="1" w:styleId="Style3123">
    <w:name w:val="Style3123"/>
    <w:uiPriority w:val="99"/>
    <w:rsid w:val="00D0243D"/>
  </w:style>
  <w:style w:type="numbering" w:customStyle="1" w:styleId="Style1413">
    <w:name w:val="Style1413"/>
    <w:uiPriority w:val="99"/>
    <w:rsid w:val="00D0243D"/>
  </w:style>
  <w:style w:type="numbering" w:customStyle="1" w:styleId="Style3124">
    <w:name w:val="Style3124"/>
    <w:uiPriority w:val="99"/>
    <w:rsid w:val="00C4086D"/>
  </w:style>
  <w:style w:type="numbering" w:customStyle="1" w:styleId="Style14131">
    <w:name w:val="Style14131"/>
    <w:uiPriority w:val="99"/>
    <w:rsid w:val="00C4086D"/>
  </w:style>
  <w:style w:type="numbering" w:customStyle="1" w:styleId="Style3125">
    <w:name w:val="Style3125"/>
    <w:uiPriority w:val="99"/>
    <w:rsid w:val="0026052D"/>
    <w:pPr>
      <w:numPr>
        <w:numId w:val="26"/>
      </w:numPr>
    </w:pPr>
  </w:style>
  <w:style w:type="numbering" w:customStyle="1" w:styleId="Style1414">
    <w:name w:val="Style1414"/>
    <w:uiPriority w:val="99"/>
    <w:rsid w:val="0026052D"/>
  </w:style>
  <w:style w:type="numbering" w:customStyle="1" w:styleId="Style610">
    <w:name w:val="Style610"/>
    <w:uiPriority w:val="99"/>
    <w:rsid w:val="0026052D"/>
  </w:style>
  <w:style w:type="numbering" w:customStyle="1" w:styleId="Style316">
    <w:name w:val="Style316"/>
    <w:uiPriority w:val="99"/>
    <w:rsid w:val="0026052D"/>
  </w:style>
  <w:style w:type="numbering" w:customStyle="1" w:styleId="Style146">
    <w:name w:val="Style146"/>
    <w:uiPriority w:val="99"/>
    <w:rsid w:val="0026052D"/>
    <w:pPr>
      <w:numPr>
        <w:numId w:val="40"/>
      </w:numPr>
    </w:pPr>
  </w:style>
  <w:style w:type="numbering" w:customStyle="1" w:styleId="Style3126">
    <w:name w:val="Style3126"/>
    <w:uiPriority w:val="99"/>
    <w:rsid w:val="001B110C"/>
  </w:style>
  <w:style w:type="numbering" w:customStyle="1" w:styleId="Style14141">
    <w:name w:val="Style14141"/>
    <w:uiPriority w:val="99"/>
    <w:rsid w:val="001B110C"/>
  </w:style>
  <w:style w:type="numbering" w:customStyle="1" w:styleId="Style612">
    <w:name w:val="Style612"/>
    <w:uiPriority w:val="99"/>
    <w:rsid w:val="001B110C"/>
  </w:style>
  <w:style w:type="numbering" w:customStyle="1" w:styleId="Style3161">
    <w:name w:val="Style3161"/>
    <w:uiPriority w:val="99"/>
    <w:rsid w:val="001B110C"/>
  </w:style>
  <w:style w:type="numbering" w:customStyle="1" w:styleId="Style38">
    <w:name w:val="Style38"/>
    <w:uiPriority w:val="99"/>
    <w:rsid w:val="003B50F3"/>
  </w:style>
  <w:style w:type="numbering" w:customStyle="1" w:styleId="Style67">
    <w:name w:val="Style67"/>
    <w:uiPriority w:val="99"/>
    <w:rsid w:val="003B50F3"/>
  </w:style>
  <w:style w:type="numbering" w:customStyle="1" w:styleId="Style86">
    <w:name w:val="Style86"/>
    <w:uiPriority w:val="99"/>
    <w:rsid w:val="003B50F3"/>
  </w:style>
  <w:style w:type="numbering" w:customStyle="1" w:styleId="Style611">
    <w:name w:val="Style611"/>
    <w:uiPriority w:val="99"/>
    <w:rsid w:val="003B50F3"/>
  </w:style>
  <w:style w:type="numbering" w:customStyle="1" w:styleId="Style221">
    <w:name w:val="Style221"/>
    <w:uiPriority w:val="99"/>
    <w:rsid w:val="003B50F3"/>
  </w:style>
  <w:style w:type="numbering" w:customStyle="1" w:styleId="Style3114">
    <w:name w:val="Style3114"/>
    <w:uiPriority w:val="99"/>
    <w:rsid w:val="003B50F3"/>
    <w:pPr>
      <w:numPr>
        <w:numId w:val="20"/>
      </w:numPr>
    </w:pPr>
  </w:style>
  <w:style w:type="numbering" w:customStyle="1" w:styleId="Style145">
    <w:name w:val="Style145"/>
    <w:uiPriority w:val="99"/>
    <w:rsid w:val="003B50F3"/>
  </w:style>
  <w:style w:type="numbering" w:customStyle="1" w:styleId="Style3127">
    <w:name w:val="Style3127"/>
    <w:uiPriority w:val="99"/>
    <w:rsid w:val="003B50F3"/>
  </w:style>
  <w:style w:type="numbering" w:customStyle="1" w:styleId="Style1423">
    <w:name w:val="Style1423"/>
    <w:uiPriority w:val="99"/>
    <w:rsid w:val="003B50F3"/>
  </w:style>
  <w:style w:type="numbering" w:customStyle="1" w:styleId="Style182">
    <w:name w:val="Style182"/>
    <w:uiPriority w:val="99"/>
    <w:rsid w:val="003B50F3"/>
  </w:style>
  <w:style w:type="numbering" w:customStyle="1" w:styleId="Style642">
    <w:name w:val="Style642"/>
    <w:uiPriority w:val="99"/>
    <w:rsid w:val="003B50F3"/>
  </w:style>
  <w:style w:type="numbering" w:customStyle="1" w:styleId="Style1433">
    <w:name w:val="Style1433"/>
    <w:uiPriority w:val="99"/>
    <w:rsid w:val="003B50F3"/>
    <w:pPr>
      <w:numPr>
        <w:numId w:val="44"/>
      </w:numPr>
    </w:pPr>
  </w:style>
  <w:style w:type="numbering" w:customStyle="1" w:styleId="Style14122">
    <w:name w:val="Style14122"/>
    <w:uiPriority w:val="99"/>
    <w:rsid w:val="003B50F3"/>
  </w:style>
  <w:style w:type="numbering" w:customStyle="1" w:styleId="Style772">
    <w:name w:val="Style772"/>
    <w:uiPriority w:val="99"/>
    <w:rsid w:val="003B50F3"/>
  </w:style>
  <w:style w:type="numbering" w:customStyle="1" w:styleId="Style112">
    <w:name w:val="Style112"/>
    <w:uiPriority w:val="99"/>
    <w:rsid w:val="003B50F3"/>
  </w:style>
  <w:style w:type="numbering" w:customStyle="1" w:styleId="Style671">
    <w:name w:val="Style671"/>
    <w:uiPriority w:val="99"/>
    <w:rsid w:val="003B50F3"/>
  </w:style>
  <w:style w:type="numbering" w:customStyle="1" w:styleId="NoList10">
    <w:name w:val="No List10"/>
    <w:next w:val="NoList"/>
    <w:uiPriority w:val="99"/>
    <w:semiHidden/>
    <w:unhideWhenUsed/>
    <w:rsid w:val="003B50F3"/>
  </w:style>
  <w:style w:type="numbering" w:customStyle="1" w:styleId="Style113">
    <w:name w:val="Style113"/>
    <w:uiPriority w:val="99"/>
    <w:rsid w:val="003B50F3"/>
  </w:style>
  <w:style w:type="numbering" w:customStyle="1" w:styleId="Style212">
    <w:name w:val="Style212"/>
    <w:uiPriority w:val="99"/>
    <w:rsid w:val="003B50F3"/>
  </w:style>
  <w:style w:type="numbering" w:customStyle="1" w:styleId="Style45">
    <w:name w:val="Style45"/>
    <w:uiPriority w:val="99"/>
    <w:rsid w:val="003B50F3"/>
  </w:style>
  <w:style w:type="numbering" w:customStyle="1" w:styleId="Style55">
    <w:name w:val="Style55"/>
    <w:uiPriority w:val="99"/>
    <w:rsid w:val="003B50F3"/>
  </w:style>
  <w:style w:type="numbering" w:customStyle="1" w:styleId="Style68">
    <w:name w:val="Style68"/>
    <w:uiPriority w:val="99"/>
    <w:rsid w:val="003B50F3"/>
  </w:style>
  <w:style w:type="numbering" w:customStyle="1" w:styleId="Style78">
    <w:name w:val="Style78"/>
    <w:uiPriority w:val="99"/>
    <w:rsid w:val="003B50F3"/>
  </w:style>
  <w:style w:type="numbering" w:customStyle="1" w:styleId="Style314">
    <w:name w:val="Style314"/>
    <w:uiPriority w:val="99"/>
    <w:rsid w:val="003B50F3"/>
  </w:style>
  <w:style w:type="numbering" w:customStyle="1" w:styleId="Style1441">
    <w:name w:val="Style1441"/>
    <w:uiPriority w:val="99"/>
    <w:rsid w:val="003B50F3"/>
    <w:pPr>
      <w:numPr>
        <w:numId w:val="45"/>
      </w:numPr>
    </w:pPr>
  </w:style>
  <w:style w:type="numbering" w:customStyle="1" w:styleId="Style14132">
    <w:name w:val="Style14132"/>
    <w:uiPriority w:val="99"/>
    <w:rsid w:val="003B50F3"/>
  </w:style>
  <w:style w:type="numbering" w:customStyle="1" w:styleId="NoList11">
    <w:name w:val="No List11"/>
    <w:next w:val="NoList"/>
    <w:uiPriority w:val="99"/>
    <w:semiHidden/>
    <w:unhideWhenUsed/>
    <w:rsid w:val="003B50F3"/>
  </w:style>
  <w:style w:type="table" w:customStyle="1" w:styleId="TableGrid6">
    <w:name w:val="Table Grid6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3B50F3"/>
    <w:pPr>
      <w:numPr>
        <w:numId w:val="38"/>
      </w:numPr>
    </w:pPr>
  </w:style>
  <w:style w:type="numbering" w:customStyle="1" w:styleId="Style213">
    <w:name w:val="Style213"/>
    <w:uiPriority w:val="99"/>
    <w:rsid w:val="003B50F3"/>
  </w:style>
  <w:style w:type="numbering" w:customStyle="1" w:styleId="Style79">
    <w:name w:val="Style79"/>
    <w:uiPriority w:val="99"/>
    <w:rsid w:val="003B50F3"/>
  </w:style>
  <w:style w:type="numbering" w:customStyle="1" w:styleId="Style39">
    <w:name w:val="Style39"/>
    <w:uiPriority w:val="99"/>
    <w:rsid w:val="003B50F3"/>
    <w:pPr>
      <w:numPr>
        <w:numId w:val="47"/>
      </w:numPr>
    </w:pPr>
  </w:style>
  <w:style w:type="numbering" w:customStyle="1" w:styleId="NoList12">
    <w:name w:val="No List12"/>
    <w:next w:val="NoList"/>
    <w:uiPriority w:val="99"/>
    <w:semiHidden/>
    <w:unhideWhenUsed/>
    <w:rsid w:val="003B50F3"/>
  </w:style>
  <w:style w:type="numbering" w:customStyle="1" w:styleId="Style115">
    <w:name w:val="Style115"/>
    <w:uiPriority w:val="99"/>
    <w:rsid w:val="003B50F3"/>
  </w:style>
  <w:style w:type="numbering" w:customStyle="1" w:styleId="Style214">
    <w:name w:val="Style214"/>
    <w:uiPriority w:val="99"/>
    <w:rsid w:val="003B50F3"/>
  </w:style>
  <w:style w:type="numbering" w:customStyle="1" w:styleId="Style310">
    <w:name w:val="Style310"/>
    <w:uiPriority w:val="99"/>
    <w:rsid w:val="003B50F3"/>
  </w:style>
  <w:style w:type="numbering" w:customStyle="1" w:styleId="Style46">
    <w:name w:val="Style46"/>
    <w:uiPriority w:val="99"/>
    <w:rsid w:val="003B50F3"/>
  </w:style>
  <w:style w:type="numbering" w:customStyle="1" w:styleId="Style56">
    <w:name w:val="Style56"/>
    <w:uiPriority w:val="99"/>
    <w:rsid w:val="003B50F3"/>
  </w:style>
  <w:style w:type="numbering" w:customStyle="1" w:styleId="Style69">
    <w:name w:val="Style69"/>
    <w:uiPriority w:val="99"/>
    <w:rsid w:val="003B50F3"/>
  </w:style>
  <w:style w:type="numbering" w:customStyle="1" w:styleId="Style710">
    <w:name w:val="Style710"/>
    <w:uiPriority w:val="99"/>
    <w:rsid w:val="003B50F3"/>
  </w:style>
  <w:style w:type="numbering" w:customStyle="1" w:styleId="Style315">
    <w:name w:val="Style315"/>
    <w:uiPriority w:val="99"/>
    <w:rsid w:val="003B50F3"/>
  </w:style>
  <w:style w:type="numbering" w:customStyle="1" w:styleId="Style1451">
    <w:name w:val="Style1451"/>
    <w:uiPriority w:val="99"/>
    <w:rsid w:val="003B50F3"/>
  </w:style>
  <w:style w:type="numbering" w:customStyle="1" w:styleId="Style14142">
    <w:name w:val="Style14142"/>
    <w:uiPriority w:val="99"/>
    <w:rsid w:val="003B50F3"/>
  </w:style>
  <w:style w:type="numbering" w:customStyle="1" w:styleId="Style14211">
    <w:name w:val="Style14211"/>
    <w:uiPriority w:val="99"/>
    <w:rsid w:val="003B50F3"/>
    <w:pPr>
      <w:numPr>
        <w:numId w:val="48"/>
      </w:numPr>
    </w:pPr>
  </w:style>
  <w:style w:type="numbering" w:customStyle="1" w:styleId="NoList13">
    <w:name w:val="No List13"/>
    <w:next w:val="NoList"/>
    <w:uiPriority w:val="99"/>
    <w:semiHidden/>
    <w:unhideWhenUsed/>
    <w:rsid w:val="003B50F3"/>
  </w:style>
  <w:style w:type="numbering" w:customStyle="1" w:styleId="Style116">
    <w:name w:val="Style116"/>
    <w:uiPriority w:val="99"/>
    <w:rsid w:val="003B50F3"/>
  </w:style>
  <w:style w:type="numbering" w:customStyle="1" w:styleId="Style215">
    <w:name w:val="Style215"/>
    <w:uiPriority w:val="99"/>
    <w:rsid w:val="003B50F3"/>
  </w:style>
  <w:style w:type="numbering" w:customStyle="1" w:styleId="Style7111">
    <w:name w:val="Style7111"/>
    <w:uiPriority w:val="99"/>
    <w:rsid w:val="003B50F3"/>
  </w:style>
  <w:style w:type="numbering" w:customStyle="1" w:styleId="Style3162">
    <w:name w:val="Style3162"/>
    <w:uiPriority w:val="99"/>
    <w:rsid w:val="003B50F3"/>
  </w:style>
  <w:style w:type="numbering" w:customStyle="1" w:styleId="Style216">
    <w:name w:val="Style216"/>
    <w:uiPriority w:val="99"/>
    <w:rsid w:val="003B50F3"/>
  </w:style>
  <w:style w:type="numbering" w:customStyle="1" w:styleId="Style117">
    <w:name w:val="Style117"/>
    <w:uiPriority w:val="99"/>
    <w:rsid w:val="003B50F3"/>
  </w:style>
  <w:style w:type="numbering" w:customStyle="1" w:styleId="Style317">
    <w:name w:val="Style317"/>
    <w:uiPriority w:val="99"/>
    <w:rsid w:val="003B50F3"/>
  </w:style>
  <w:style w:type="numbering" w:customStyle="1" w:styleId="Style6101">
    <w:name w:val="Style6101"/>
    <w:uiPriority w:val="99"/>
    <w:rsid w:val="003B50F3"/>
  </w:style>
  <w:style w:type="numbering" w:customStyle="1" w:styleId="NoList14">
    <w:name w:val="No List14"/>
    <w:next w:val="NoList"/>
    <w:uiPriority w:val="99"/>
    <w:semiHidden/>
    <w:unhideWhenUsed/>
    <w:rsid w:val="003B50F3"/>
  </w:style>
  <w:style w:type="table" w:customStyle="1" w:styleId="TableGrid7">
    <w:name w:val="Table Grid7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3B50F3"/>
  </w:style>
  <w:style w:type="numbering" w:customStyle="1" w:styleId="Style217">
    <w:name w:val="Style217"/>
    <w:uiPriority w:val="99"/>
    <w:rsid w:val="003B50F3"/>
  </w:style>
  <w:style w:type="numbering" w:customStyle="1" w:styleId="Style318">
    <w:name w:val="Style318"/>
    <w:uiPriority w:val="99"/>
    <w:rsid w:val="003B50F3"/>
  </w:style>
  <w:style w:type="numbering" w:customStyle="1" w:styleId="Style47">
    <w:name w:val="Style47"/>
    <w:uiPriority w:val="99"/>
    <w:rsid w:val="003B50F3"/>
  </w:style>
  <w:style w:type="numbering" w:customStyle="1" w:styleId="Style57">
    <w:name w:val="Style57"/>
    <w:uiPriority w:val="99"/>
    <w:rsid w:val="003B50F3"/>
  </w:style>
  <w:style w:type="numbering" w:customStyle="1" w:styleId="Style712">
    <w:name w:val="Style712"/>
    <w:uiPriority w:val="99"/>
    <w:rsid w:val="003B50F3"/>
  </w:style>
  <w:style w:type="numbering" w:customStyle="1" w:styleId="Style87">
    <w:name w:val="Style87"/>
    <w:uiPriority w:val="99"/>
    <w:rsid w:val="003B50F3"/>
  </w:style>
  <w:style w:type="numbering" w:customStyle="1" w:styleId="Style319">
    <w:name w:val="Style319"/>
    <w:uiPriority w:val="99"/>
    <w:rsid w:val="003B50F3"/>
  </w:style>
  <w:style w:type="numbering" w:customStyle="1" w:styleId="Style1461">
    <w:name w:val="Style1461"/>
    <w:uiPriority w:val="99"/>
    <w:rsid w:val="003B50F3"/>
  </w:style>
  <w:style w:type="numbering" w:customStyle="1" w:styleId="Style1415">
    <w:name w:val="Style1415"/>
    <w:uiPriority w:val="99"/>
    <w:rsid w:val="003B50F3"/>
  </w:style>
  <w:style w:type="numbering" w:customStyle="1" w:styleId="Style14221">
    <w:name w:val="Style14221"/>
    <w:uiPriority w:val="99"/>
    <w:rsid w:val="003B50F3"/>
    <w:pPr>
      <w:numPr>
        <w:numId w:val="49"/>
      </w:numPr>
    </w:pPr>
  </w:style>
  <w:style w:type="numbering" w:customStyle="1" w:styleId="Style218">
    <w:name w:val="Style218"/>
    <w:uiPriority w:val="99"/>
    <w:rsid w:val="003B50F3"/>
  </w:style>
  <w:style w:type="numbering" w:customStyle="1" w:styleId="Style119">
    <w:name w:val="Style119"/>
    <w:uiPriority w:val="99"/>
    <w:rsid w:val="003B50F3"/>
  </w:style>
  <w:style w:type="numbering" w:customStyle="1" w:styleId="Style320">
    <w:name w:val="Style320"/>
    <w:uiPriority w:val="99"/>
    <w:rsid w:val="003B50F3"/>
  </w:style>
  <w:style w:type="numbering" w:customStyle="1" w:styleId="Style6121">
    <w:name w:val="Style6121"/>
    <w:uiPriority w:val="99"/>
    <w:rsid w:val="003B50F3"/>
  </w:style>
  <w:style w:type="numbering" w:customStyle="1" w:styleId="NoList15">
    <w:name w:val="No List15"/>
    <w:next w:val="NoList"/>
    <w:uiPriority w:val="99"/>
    <w:semiHidden/>
    <w:unhideWhenUsed/>
    <w:rsid w:val="003B50F3"/>
  </w:style>
  <w:style w:type="table" w:customStyle="1" w:styleId="TableGrid8">
    <w:name w:val="Table Grid8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0">
    <w:name w:val="Style120"/>
    <w:uiPriority w:val="99"/>
    <w:rsid w:val="003B50F3"/>
  </w:style>
  <w:style w:type="numbering" w:customStyle="1" w:styleId="Style219">
    <w:name w:val="Style219"/>
    <w:uiPriority w:val="99"/>
    <w:rsid w:val="003B50F3"/>
  </w:style>
  <w:style w:type="numbering" w:customStyle="1" w:styleId="Style321">
    <w:name w:val="Style321"/>
    <w:uiPriority w:val="99"/>
    <w:rsid w:val="003B50F3"/>
  </w:style>
  <w:style w:type="numbering" w:customStyle="1" w:styleId="Style48">
    <w:name w:val="Style48"/>
    <w:uiPriority w:val="99"/>
    <w:rsid w:val="003B50F3"/>
  </w:style>
  <w:style w:type="numbering" w:customStyle="1" w:styleId="Style58">
    <w:name w:val="Style58"/>
    <w:uiPriority w:val="99"/>
    <w:rsid w:val="003B50F3"/>
  </w:style>
  <w:style w:type="numbering" w:customStyle="1" w:styleId="Style613">
    <w:name w:val="Style613"/>
    <w:uiPriority w:val="99"/>
    <w:rsid w:val="003B50F3"/>
  </w:style>
  <w:style w:type="numbering" w:customStyle="1" w:styleId="Style713">
    <w:name w:val="Style713"/>
    <w:uiPriority w:val="99"/>
    <w:rsid w:val="003B50F3"/>
  </w:style>
  <w:style w:type="numbering" w:customStyle="1" w:styleId="Style88">
    <w:name w:val="Style88"/>
    <w:uiPriority w:val="99"/>
    <w:rsid w:val="003B50F3"/>
  </w:style>
  <w:style w:type="numbering" w:customStyle="1" w:styleId="Style3110">
    <w:name w:val="Style3110"/>
    <w:uiPriority w:val="99"/>
    <w:rsid w:val="003B50F3"/>
  </w:style>
  <w:style w:type="numbering" w:customStyle="1" w:styleId="Style147">
    <w:name w:val="Style147"/>
    <w:uiPriority w:val="99"/>
    <w:rsid w:val="003B50F3"/>
  </w:style>
  <w:style w:type="numbering" w:customStyle="1" w:styleId="Style1416">
    <w:name w:val="Style1416"/>
    <w:uiPriority w:val="99"/>
    <w:rsid w:val="003B50F3"/>
  </w:style>
  <w:style w:type="numbering" w:customStyle="1" w:styleId="Style14231">
    <w:name w:val="Style14231"/>
    <w:uiPriority w:val="99"/>
    <w:rsid w:val="003B50F3"/>
    <w:pPr>
      <w:numPr>
        <w:numId w:val="46"/>
      </w:numPr>
    </w:pPr>
  </w:style>
  <w:style w:type="numbering" w:customStyle="1" w:styleId="Style142111">
    <w:name w:val="Style142111"/>
    <w:uiPriority w:val="99"/>
    <w:rsid w:val="003B50F3"/>
  </w:style>
  <w:style w:type="numbering" w:customStyle="1" w:styleId="Style142211">
    <w:name w:val="Style142211"/>
    <w:uiPriority w:val="99"/>
    <w:rsid w:val="003B50F3"/>
  </w:style>
  <w:style w:type="numbering" w:customStyle="1" w:styleId="Style142311">
    <w:name w:val="Style142311"/>
    <w:uiPriority w:val="99"/>
    <w:rsid w:val="003B50F3"/>
    <w:pPr>
      <w:numPr>
        <w:numId w:val="43"/>
      </w:numPr>
    </w:pPr>
  </w:style>
  <w:style w:type="numbering" w:customStyle="1" w:styleId="Style220">
    <w:name w:val="Style220"/>
    <w:uiPriority w:val="99"/>
    <w:rsid w:val="003B50F3"/>
  </w:style>
  <w:style w:type="numbering" w:customStyle="1" w:styleId="Style121">
    <w:name w:val="Style121"/>
    <w:uiPriority w:val="99"/>
    <w:rsid w:val="003B50F3"/>
  </w:style>
  <w:style w:type="numbering" w:customStyle="1" w:styleId="Style322">
    <w:name w:val="Style322"/>
    <w:uiPriority w:val="99"/>
    <w:rsid w:val="003B50F3"/>
  </w:style>
  <w:style w:type="numbering" w:customStyle="1" w:styleId="Style614">
    <w:name w:val="Style614"/>
    <w:uiPriority w:val="99"/>
    <w:rsid w:val="003B50F3"/>
  </w:style>
  <w:style w:type="numbering" w:customStyle="1" w:styleId="NoList16">
    <w:name w:val="No List16"/>
    <w:next w:val="NoList"/>
    <w:uiPriority w:val="99"/>
    <w:semiHidden/>
    <w:unhideWhenUsed/>
    <w:rsid w:val="003B50F3"/>
  </w:style>
  <w:style w:type="table" w:customStyle="1" w:styleId="TableGrid9">
    <w:name w:val="Table Grid9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2">
    <w:name w:val="Style122"/>
    <w:uiPriority w:val="99"/>
    <w:rsid w:val="003B50F3"/>
  </w:style>
  <w:style w:type="numbering" w:customStyle="1" w:styleId="Style2211">
    <w:name w:val="Style2211"/>
    <w:uiPriority w:val="99"/>
    <w:rsid w:val="003B50F3"/>
  </w:style>
  <w:style w:type="numbering" w:customStyle="1" w:styleId="Style323">
    <w:name w:val="Style323"/>
    <w:uiPriority w:val="99"/>
    <w:rsid w:val="003B50F3"/>
  </w:style>
  <w:style w:type="numbering" w:customStyle="1" w:styleId="Style49">
    <w:name w:val="Style49"/>
    <w:uiPriority w:val="99"/>
    <w:rsid w:val="003B50F3"/>
  </w:style>
  <w:style w:type="numbering" w:customStyle="1" w:styleId="Style59">
    <w:name w:val="Style59"/>
    <w:uiPriority w:val="99"/>
    <w:rsid w:val="003B50F3"/>
  </w:style>
  <w:style w:type="numbering" w:customStyle="1" w:styleId="Style615">
    <w:name w:val="Style615"/>
    <w:uiPriority w:val="99"/>
    <w:rsid w:val="003B50F3"/>
  </w:style>
  <w:style w:type="numbering" w:customStyle="1" w:styleId="Style714">
    <w:name w:val="Style714"/>
    <w:uiPriority w:val="99"/>
    <w:rsid w:val="003B50F3"/>
  </w:style>
  <w:style w:type="numbering" w:customStyle="1" w:styleId="Style89">
    <w:name w:val="Style89"/>
    <w:uiPriority w:val="99"/>
    <w:rsid w:val="003B50F3"/>
  </w:style>
  <w:style w:type="numbering" w:customStyle="1" w:styleId="Style31111">
    <w:name w:val="Style31111"/>
    <w:uiPriority w:val="99"/>
    <w:rsid w:val="003B50F3"/>
  </w:style>
  <w:style w:type="numbering" w:customStyle="1" w:styleId="Style148">
    <w:name w:val="Style148"/>
    <w:uiPriority w:val="99"/>
    <w:rsid w:val="003B50F3"/>
  </w:style>
  <w:style w:type="numbering" w:customStyle="1" w:styleId="Style1417">
    <w:name w:val="Style1417"/>
    <w:uiPriority w:val="99"/>
    <w:rsid w:val="003B50F3"/>
  </w:style>
  <w:style w:type="numbering" w:customStyle="1" w:styleId="Style1424">
    <w:name w:val="Style1424"/>
    <w:uiPriority w:val="99"/>
    <w:rsid w:val="003B50F3"/>
    <w:pPr>
      <w:numPr>
        <w:numId w:val="33"/>
      </w:numPr>
    </w:pPr>
  </w:style>
  <w:style w:type="numbering" w:customStyle="1" w:styleId="Style14212">
    <w:name w:val="Style14212"/>
    <w:uiPriority w:val="99"/>
    <w:rsid w:val="003B50F3"/>
  </w:style>
  <w:style w:type="numbering" w:customStyle="1" w:styleId="Style14222">
    <w:name w:val="Style14222"/>
    <w:uiPriority w:val="99"/>
    <w:rsid w:val="003B50F3"/>
  </w:style>
  <w:style w:type="numbering" w:customStyle="1" w:styleId="Style14232">
    <w:name w:val="Style14232"/>
    <w:uiPriority w:val="99"/>
    <w:rsid w:val="003B50F3"/>
  </w:style>
  <w:style w:type="numbering" w:customStyle="1" w:styleId="Style3128">
    <w:name w:val="Style3128"/>
    <w:uiPriority w:val="99"/>
    <w:rsid w:val="00055280"/>
  </w:style>
  <w:style w:type="numbering" w:customStyle="1" w:styleId="Style14143">
    <w:name w:val="Style14143"/>
    <w:uiPriority w:val="99"/>
    <w:rsid w:val="00055280"/>
  </w:style>
  <w:style w:type="numbering" w:customStyle="1" w:styleId="Style6122">
    <w:name w:val="Style6122"/>
    <w:uiPriority w:val="99"/>
    <w:rsid w:val="00055280"/>
  </w:style>
  <w:style w:type="numbering" w:customStyle="1" w:styleId="Style14223">
    <w:name w:val="Style14223"/>
    <w:uiPriority w:val="99"/>
    <w:rsid w:val="00F01A01"/>
  </w:style>
  <w:style w:type="numbering" w:customStyle="1" w:styleId="Style616">
    <w:name w:val="Style616"/>
    <w:uiPriority w:val="99"/>
    <w:rsid w:val="00F95911"/>
    <w:pPr>
      <w:numPr>
        <w:numId w:val="12"/>
      </w:numPr>
    </w:pPr>
  </w:style>
  <w:style w:type="numbering" w:customStyle="1" w:styleId="Style222">
    <w:name w:val="Style222"/>
    <w:uiPriority w:val="99"/>
    <w:rsid w:val="00F95911"/>
    <w:pPr>
      <w:numPr>
        <w:numId w:val="18"/>
      </w:numPr>
    </w:pPr>
  </w:style>
  <w:style w:type="numbering" w:customStyle="1" w:styleId="Style3115">
    <w:name w:val="Style3115"/>
    <w:uiPriority w:val="99"/>
    <w:rsid w:val="00F95911"/>
    <w:pPr>
      <w:numPr>
        <w:numId w:val="21"/>
      </w:numPr>
    </w:pPr>
  </w:style>
  <w:style w:type="numbering" w:customStyle="1" w:styleId="Style149">
    <w:name w:val="Style149"/>
    <w:uiPriority w:val="99"/>
    <w:rsid w:val="00F95911"/>
    <w:pPr>
      <w:numPr>
        <w:numId w:val="23"/>
      </w:numPr>
    </w:pPr>
  </w:style>
  <w:style w:type="numbering" w:customStyle="1" w:styleId="Style3129">
    <w:name w:val="Style3129"/>
    <w:uiPriority w:val="99"/>
    <w:rsid w:val="00F95911"/>
    <w:pPr>
      <w:numPr>
        <w:numId w:val="27"/>
      </w:numPr>
    </w:pPr>
  </w:style>
  <w:style w:type="numbering" w:customStyle="1" w:styleId="Style1425">
    <w:name w:val="Style1425"/>
    <w:uiPriority w:val="99"/>
    <w:rsid w:val="00F95911"/>
    <w:pPr>
      <w:numPr>
        <w:numId w:val="22"/>
      </w:numPr>
    </w:pPr>
  </w:style>
  <w:style w:type="numbering" w:customStyle="1" w:styleId="Style14113">
    <w:name w:val="Style14113"/>
    <w:uiPriority w:val="99"/>
    <w:rsid w:val="00F95911"/>
    <w:pPr>
      <w:numPr>
        <w:numId w:val="16"/>
      </w:numPr>
    </w:pPr>
  </w:style>
  <w:style w:type="numbering" w:customStyle="1" w:styleId="Style183">
    <w:name w:val="Style183"/>
    <w:uiPriority w:val="99"/>
    <w:rsid w:val="00F95911"/>
    <w:pPr>
      <w:numPr>
        <w:numId w:val="28"/>
      </w:numPr>
    </w:pPr>
  </w:style>
  <w:style w:type="numbering" w:customStyle="1" w:styleId="Style343">
    <w:name w:val="Style343"/>
    <w:uiPriority w:val="99"/>
    <w:rsid w:val="00F95911"/>
    <w:pPr>
      <w:numPr>
        <w:numId w:val="29"/>
      </w:numPr>
    </w:pPr>
  </w:style>
  <w:style w:type="numbering" w:customStyle="1" w:styleId="Style643">
    <w:name w:val="Style643"/>
    <w:uiPriority w:val="99"/>
    <w:rsid w:val="00F95911"/>
    <w:pPr>
      <w:numPr>
        <w:numId w:val="30"/>
      </w:numPr>
    </w:pPr>
  </w:style>
  <w:style w:type="numbering" w:customStyle="1" w:styleId="Style1434">
    <w:name w:val="Style1434"/>
    <w:uiPriority w:val="99"/>
    <w:rsid w:val="00F95911"/>
    <w:pPr>
      <w:numPr>
        <w:numId w:val="24"/>
      </w:numPr>
    </w:pPr>
  </w:style>
  <w:style w:type="numbering" w:customStyle="1" w:styleId="Style14123">
    <w:name w:val="Style14123"/>
    <w:uiPriority w:val="99"/>
    <w:rsid w:val="00F95911"/>
  </w:style>
  <w:style w:type="numbering" w:customStyle="1" w:styleId="Style672">
    <w:name w:val="Style672"/>
    <w:uiPriority w:val="99"/>
    <w:rsid w:val="00F95911"/>
  </w:style>
  <w:style w:type="numbering" w:customStyle="1" w:styleId="Style1442">
    <w:name w:val="Style1442"/>
    <w:uiPriority w:val="99"/>
    <w:rsid w:val="00F95911"/>
    <w:pPr>
      <w:numPr>
        <w:numId w:val="31"/>
      </w:numPr>
    </w:pPr>
  </w:style>
  <w:style w:type="numbering" w:customStyle="1" w:styleId="Style1141">
    <w:name w:val="Style1141"/>
    <w:uiPriority w:val="99"/>
    <w:rsid w:val="00F95911"/>
    <w:pPr>
      <w:numPr>
        <w:numId w:val="36"/>
      </w:numPr>
    </w:pPr>
  </w:style>
  <w:style w:type="numbering" w:customStyle="1" w:styleId="Style791">
    <w:name w:val="Style791"/>
    <w:uiPriority w:val="99"/>
    <w:rsid w:val="00F95911"/>
    <w:pPr>
      <w:numPr>
        <w:numId w:val="7"/>
      </w:numPr>
    </w:pPr>
  </w:style>
  <w:style w:type="numbering" w:customStyle="1" w:styleId="Style391">
    <w:name w:val="Style391"/>
    <w:uiPriority w:val="99"/>
    <w:rsid w:val="00F95911"/>
    <w:pPr>
      <w:numPr>
        <w:numId w:val="37"/>
      </w:numPr>
    </w:pPr>
  </w:style>
  <w:style w:type="numbering" w:customStyle="1" w:styleId="Style3151">
    <w:name w:val="Style3151"/>
    <w:uiPriority w:val="99"/>
    <w:rsid w:val="00F95911"/>
    <w:pPr>
      <w:numPr>
        <w:numId w:val="19"/>
      </w:numPr>
    </w:pPr>
  </w:style>
  <w:style w:type="numbering" w:customStyle="1" w:styleId="Style1452">
    <w:name w:val="Style1452"/>
    <w:uiPriority w:val="99"/>
    <w:rsid w:val="00F95911"/>
    <w:pPr>
      <w:numPr>
        <w:numId w:val="35"/>
      </w:numPr>
    </w:pPr>
  </w:style>
  <w:style w:type="numbering" w:customStyle="1" w:styleId="Style14144">
    <w:name w:val="Style14144"/>
    <w:uiPriority w:val="99"/>
    <w:rsid w:val="00F95911"/>
    <w:pPr>
      <w:numPr>
        <w:numId w:val="15"/>
      </w:numPr>
    </w:pPr>
  </w:style>
  <w:style w:type="numbering" w:customStyle="1" w:styleId="Style14213">
    <w:name w:val="Style14213"/>
    <w:uiPriority w:val="99"/>
    <w:rsid w:val="00F95911"/>
    <w:pPr>
      <w:numPr>
        <w:numId w:val="39"/>
      </w:numPr>
    </w:pPr>
  </w:style>
  <w:style w:type="numbering" w:customStyle="1" w:styleId="Style7112">
    <w:name w:val="Style7112"/>
    <w:uiPriority w:val="99"/>
    <w:rsid w:val="00F95911"/>
    <w:pPr>
      <w:numPr>
        <w:numId w:val="8"/>
      </w:numPr>
    </w:pPr>
  </w:style>
  <w:style w:type="numbering" w:customStyle="1" w:styleId="Style3163">
    <w:name w:val="Style3163"/>
    <w:uiPriority w:val="99"/>
    <w:rsid w:val="00F95911"/>
    <w:pPr>
      <w:numPr>
        <w:numId w:val="25"/>
      </w:numPr>
    </w:pPr>
  </w:style>
  <w:style w:type="numbering" w:customStyle="1" w:styleId="Style6102">
    <w:name w:val="Style6102"/>
    <w:uiPriority w:val="99"/>
    <w:rsid w:val="00F95911"/>
    <w:pPr>
      <w:numPr>
        <w:numId w:val="6"/>
      </w:numPr>
    </w:pPr>
  </w:style>
  <w:style w:type="numbering" w:customStyle="1" w:styleId="Style471">
    <w:name w:val="Style471"/>
    <w:uiPriority w:val="99"/>
    <w:rsid w:val="00F95911"/>
    <w:pPr>
      <w:numPr>
        <w:numId w:val="4"/>
      </w:numPr>
    </w:pPr>
  </w:style>
  <w:style w:type="numbering" w:customStyle="1" w:styleId="Style6111">
    <w:name w:val="Style6111"/>
    <w:uiPriority w:val="99"/>
    <w:rsid w:val="00F95911"/>
    <w:pPr>
      <w:numPr>
        <w:numId w:val="9"/>
      </w:numPr>
    </w:pPr>
  </w:style>
  <w:style w:type="numbering" w:customStyle="1" w:styleId="Style7121">
    <w:name w:val="Style7121"/>
    <w:uiPriority w:val="99"/>
    <w:rsid w:val="00F95911"/>
    <w:pPr>
      <w:numPr>
        <w:numId w:val="10"/>
      </w:numPr>
    </w:pPr>
  </w:style>
  <w:style w:type="numbering" w:customStyle="1" w:styleId="Style3191">
    <w:name w:val="Style3191"/>
    <w:uiPriority w:val="99"/>
    <w:rsid w:val="00F95911"/>
    <w:pPr>
      <w:numPr>
        <w:numId w:val="17"/>
      </w:numPr>
    </w:pPr>
  </w:style>
  <w:style w:type="numbering" w:customStyle="1" w:styleId="Style1462">
    <w:name w:val="Style1462"/>
    <w:uiPriority w:val="99"/>
    <w:rsid w:val="00F95911"/>
    <w:pPr>
      <w:numPr>
        <w:numId w:val="32"/>
      </w:numPr>
    </w:pPr>
  </w:style>
  <w:style w:type="numbering" w:customStyle="1" w:styleId="Style14151">
    <w:name w:val="Style14151"/>
    <w:uiPriority w:val="99"/>
    <w:rsid w:val="00F95911"/>
    <w:pPr>
      <w:numPr>
        <w:numId w:val="14"/>
      </w:numPr>
    </w:pPr>
  </w:style>
  <w:style w:type="numbering" w:customStyle="1" w:styleId="Style14224">
    <w:name w:val="Style14224"/>
    <w:uiPriority w:val="99"/>
    <w:rsid w:val="00F95911"/>
    <w:pPr>
      <w:numPr>
        <w:numId w:val="41"/>
      </w:numPr>
    </w:pPr>
  </w:style>
  <w:style w:type="numbering" w:customStyle="1" w:styleId="Style3201">
    <w:name w:val="Style3201"/>
    <w:uiPriority w:val="99"/>
    <w:rsid w:val="00F95911"/>
    <w:pPr>
      <w:numPr>
        <w:numId w:val="3"/>
      </w:numPr>
    </w:pPr>
  </w:style>
  <w:style w:type="numbering" w:customStyle="1" w:styleId="Style31101">
    <w:name w:val="Style31101"/>
    <w:uiPriority w:val="99"/>
    <w:rsid w:val="00F95911"/>
    <w:pPr>
      <w:numPr>
        <w:numId w:val="13"/>
      </w:numPr>
    </w:pPr>
  </w:style>
  <w:style w:type="numbering" w:customStyle="1" w:styleId="Style1201">
    <w:name w:val="Style1201"/>
    <w:uiPriority w:val="99"/>
    <w:rsid w:val="00F95911"/>
    <w:pPr>
      <w:numPr>
        <w:numId w:val="1"/>
      </w:numPr>
    </w:pPr>
  </w:style>
  <w:style w:type="numbering" w:customStyle="1" w:styleId="Style2191">
    <w:name w:val="Style2191"/>
    <w:uiPriority w:val="99"/>
    <w:rsid w:val="00F95911"/>
    <w:pPr>
      <w:numPr>
        <w:numId w:val="2"/>
      </w:numPr>
    </w:pPr>
  </w:style>
  <w:style w:type="numbering" w:customStyle="1" w:styleId="Style7131">
    <w:name w:val="Style7131"/>
    <w:uiPriority w:val="99"/>
    <w:rsid w:val="00F95911"/>
    <w:pPr>
      <w:numPr>
        <w:numId w:val="5"/>
      </w:numPr>
    </w:pPr>
  </w:style>
  <w:style w:type="numbering" w:customStyle="1" w:styleId="Style3211">
    <w:name w:val="Style3211"/>
    <w:uiPriority w:val="99"/>
    <w:rsid w:val="00F95911"/>
    <w:pPr>
      <w:numPr>
        <w:numId w:val="11"/>
      </w:numPr>
    </w:pPr>
  </w:style>
  <w:style w:type="numbering" w:customStyle="1" w:styleId="Style31210">
    <w:name w:val="Style31210"/>
    <w:uiPriority w:val="99"/>
    <w:rsid w:val="002F1564"/>
  </w:style>
  <w:style w:type="numbering" w:customStyle="1" w:styleId="Style6141">
    <w:name w:val="Style6141"/>
    <w:uiPriority w:val="99"/>
    <w:rsid w:val="002F1564"/>
  </w:style>
  <w:style w:type="numbering" w:customStyle="1" w:styleId="Style31112">
    <w:name w:val="Style31112"/>
    <w:uiPriority w:val="99"/>
    <w:rsid w:val="002F1564"/>
  </w:style>
  <w:style w:type="numbering" w:customStyle="1" w:styleId="Style617">
    <w:name w:val="Style617"/>
    <w:uiPriority w:val="99"/>
    <w:rsid w:val="002F1564"/>
  </w:style>
  <w:style w:type="numbering" w:customStyle="1" w:styleId="Style223">
    <w:name w:val="Style223"/>
    <w:uiPriority w:val="99"/>
    <w:rsid w:val="002F1564"/>
  </w:style>
  <w:style w:type="numbering" w:customStyle="1" w:styleId="Style3116">
    <w:name w:val="Style3116"/>
    <w:uiPriority w:val="99"/>
    <w:rsid w:val="002F1564"/>
  </w:style>
  <w:style w:type="numbering" w:customStyle="1" w:styleId="Style1410">
    <w:name w:val="Style1410"/>
    <w:uiPriority w:val="99"/>
    <w:rsid w:val="002F1564"/>
  </w:style>
  <w:style w:type="numbering" w:customStyle="1" w:styleId="Style31211">
    <w:name w:val="Style31211"/>
    <w:uiPriority w:val="99"/>
    <w:rsid w:val="002F1564"/>
  </w:style>
  <w:style w:type="numbering" w:customStyle="1" w:styleId="Style1426">
    <w:name w:val="Style1426"/>
    <w:uiPriority w:val="99"/>
    <w:rsid w:val="002F1564"/>
  </w:style>
  <w:style w:type="numbering" w:customStyle="1" w:styleId="Style644">
    <w:name w:val="Style644"/>
    <w:uiPriority w:val="99"/>
    <w:rsid w:val="002F1564"/>
  </w:style>
  <w:style w:type="numbering" w:customStyle="1" w:styleId="Style1435">
    <w:name w:val="Style1435"/>
    <w:uiPriority w:val="99"/>
    <w:rsid w:val="002F1564"/>
  </w:style>
  <w:style w:type="numbering" w:customStyle="1" w:styleId="Style1443">
    <w:name w:val="Style1443"/>
    <w:uiPriority w:val="99"/>
    <w:rsid w:val="002F1564"/>
  </w:style>
  <w:style w:type="numbering" w:customStyle="1" w:styleId="Style1142">
    <w:name w:val="Style1142"/>
    <w:uiPriority w:val="99"/>
    <w:rsid w:val="002F1564"/>
  </w:style>
  <w:style w:type="numbering" w:customStyle="1" w:styleId="Style792">
    <w:name w:val="Style792"/>
    <w:uiPriority w:val="99"/>
    <w:rsid w:val="002F1564"/>
  </w:style>
  <w:style w:type="numbering" w:customStyle="1" w:styleId="Style392">
    <w:name w:val="Style392"/>
    <w:uiPriority w:val="99"/>
    <w:rsid w:val="002F1564"/>
  </w:style>
  <w:style w:type="numbering" w:customStyle="1" w:styleId="Style3152">
    <w:name w:val="Style3152"/>
    <w:uiPriority w:val="99"/>
    <w:rsid w:val="002F1564"/>
  </w:style>
  <w:style w:type="numbering" w:customStyle="1" w:styleId="Style14214">
    <w:name w:val="Style14214"/>
    <w:uiPriority w:val="99"/>
    <w:rsid w:val="002F1564"/>
  </w:style>
  <w:style w:type="numbering" w:customStyle="1" w:styleId="Style7113">
    <w:name w:val="Style7113"/>
    <w:uiPriority w:val="99"/>
    <w:rsid w:val="002F1564"/>
  </w:style>
  <w:style w:type="numbering" w:customStyle="1" w:styleId="Style3164">
    <w:name w:val="Style3164"/>
    <w:uiPriority w:val="99"/>
    <w:rsid w:val="002F1564"/>
  </w:style>
  <w:style w:type="numbering" w:customStyle="1" w:styleId="Style3192">
    <w:name w:val="Style3192"/>
    <w:uiPriority w:val="99"/>
    <w:rsid w:val="002F1564"/>
  </w:style>
  <w:style w:type="numbering" w:customStyle="1" w:styleId="Style1463">
    <w:name w:val="Style1463"/>
    <w:uiPriority w:val="99"/>
    <w:rsid w:val="002F1564"/>
  </w:style>
  <w:style w:type="numbering" w:customStyle="1" w:styleId="Style14152">
    <w:name w:val="Style14152"/>
    <w:uiPriority w:val="99"/>
    <w:rsid w:val="002F1564"/>
  </w:style>
  <w:style w:type="numbering" w:customStyle="1" w:styleId="Style14225">
    <w:name w:val="Style14225"/>
    <w:uiPriority w:val="99"/>
    <w:rsid w:val="002F1564"/>
  </w:style>
  <w:style w:type="numbering" w:customStyle="1" w:styleId="Style31102">
    <w:name w:val="Style31102"/>
    <w:uiPriority w:val="99"/>
    <w:rsid w:val="002F1564"/>
  </w:style>
  <w:style w:type="numbering" w:customStyle="1" w:styleId="Style1471">
    <w:name w:val="Style1471"/>
    <w:uiPriority w:val="99"/>
    <w:rsid w:val="002F1564"/>
  </w:style>
  <w:style w:type="numbering" w:customStyle="1" w:styleId="Style14233">
    <w:name w:val="Style14233"/>
    <w:uiPriority w:val="99"/>
    <w:rsid w:val="002F1564"/>
  </w:style>
  <w:style w:type="numbering" w:customStyle="1" w:styleId="Style142112">
    <w:name w:val="Style142112"/>
    <w:uiPriority w:val="99"/>
    <w:rsid w:val="002F1564"/>
  </w:style>
  <w:style w:type="numbering" w:customStyle="1" w:styleId="Style142212">
    <w:name w:val="Style142212"/>
    <w:uiPriority w:val="99"/>
    <w:rsid w:val="002F1564"/>
  </w:style>
  <w:style w:type="numbering" w:customStyle="1" w:styleId="Style142312">
    <w:name w:val="Style142312"/>
    <w:uiPriority w:val="99"/>
    <w:rsid w:val="002F1564"/>
  </w:style>
  <w:style w:type="numbering" w:customStyle="1" w:styleId="Style6142">
    <w:name w:val="Style6142"/>
    <w:uiPriority w:val="99"/>
    <w:rsid w:val="002F1564"/>
  </w:style>
  <w:style w:type="numbering" w:customStyle="1" w:styleId="Style1221">
    <w:name w:val="Style1221"/>
    <w:uiPriority w:val="99"/>
    <w:rsid w:val="002F1564"/>
  </w:style>
  <w:style w:type="numbering" w:customStyle="1" w:styleId="Style2212">
    <w:name w:val="Style2212"/>
    <w:uiPriority w:val="99"/>
    <w:rsid w:val="002F1564"/>
  </w:style>
  <w:style w:type="numbering" w:customStyle="1" w:styleId="Style3231">
    <w:name w:val="Style3231"/>
    <w:uiPriority w:val="99"/>
    <w:rsid w:val="002F1564"/>
  </w:style>
  <w:style w:type="numbering" w:customStyle="1" w:styleId="Style491">
    <w:name w:val="Style491"/>
    <w:uiPriority w:val="99"/>
    <w:rsid w:val="002F1564"/>
  </w:style>
  <w:style w:type="numbering" w:customStyle="1" w:styleId="Style591">
    <w:name w:val="Style591"/>
    <w:uiPriority w:val="99"/>
    <w:rsid w:val="002F1564"/>
  </w:style>
  <w:style w:type="numbering" w:customStyle="1" w:styleId="Style6151">
    <w:name w:val="Style6151"/>
    <w:uiPriority w:val="99"/>
    <w:rsid w:val="002F1564"/>
  </w:style>
  <w:style w:type="numbering" w:customStyle="1" w:styleId="Style7141">
    <w:name w:val="Style7141"/>
    <w:uiPriority w:val="99"/>
    <w:rsid w:val="002F1564"/>
  </w:style>
  <w:style w:type="numbering" w:customStyle="1" w:styleId="Style891">
    <w:name w:val="Style891"/>
    <w:uiPriority w:val="99"/>
    <w:rsid w:val="002F1564"/>
  </w:style>
  <w:style w:type="numbering" w:customStyle="1" w:styleId="Style31113">
    <w:name w:val="Style31113"/>
    <w:uiPriority w:val="99"/>
    <w:rsid w:val="002F1564"/>
  </w:style>
  <w:style w:type="numbering" w:customStyle="1" w:styleId="Style1481">
    <w:name w:val="Style1481"/>
    <w:uiPriority w:val="99"/>
    <w:rsid w:val="002F1564"/>
  </w:style>
  <w:style w:type="numbering" w:customStyle="1" w:styleId="Style14241">
    <w:name w:val="Style14241"/>
    <w:uiPriority w:val="99"/>
    <w:rsid w:val="002F1564"/>
  </w:style>
  <w:style w:type="numbering" w:customStyle="1" w:styleId="Style142321">
    <w:name w:val="Style142321"/>
    <w:uiPriority w:val="99"/>
    <w:rsid w:val="002F1564"/>
  </w:style>
  <w:style w:type="numbering" w:customStyle="1" w:styleId="Style2221">
    <w:name w:val="Style2221"/>
    <w:uiPriority w:val="99"/>
    <w:rsid w:val="002F1564"/>
  </w:style>
  <w:style w:type="numbering" w:customStyle="1" w:styleId="Style123">
    <w:name w:val="Style123"/>
    <w:uiPriority w:val="99"/>
    <w:rsid w:val="002F1564"/>
  </w:style>
  <w:style w:type="numbering" w:customStyle="1" w:styleId="Style324">
    <w:name w:val="Style324"/>
    <w:uiPriority w:val="99"/>
    <w:rsid w:val="002F1564"/>
  </w:style>
  <w:style w:type="numbering" w:customStyle="1" w:styleId="Style6161">
    <w:name w:val="Style6161"/>
    <w:uiPriority w:val="99"/>
    <w:rsid w:val="002F1564"/>
  </w:style>
  <w:style w:type="numbering" w:customStyle="1" w:styleId="NoList17">
    <w:name w:val="No List17"/>
    <w:next w:val="NoList"/>
    <w:uiPriority w:val="99"/>
    <w:semiHidden/>
    <w:unhideWhenUsed/>
    <w:rsid w:val="002F1564"/>
  </w:style>
  <w:style w:type="numbering" w:customStyle="1" w:styleId="Style124">
    <w:name w:val="Style124"/>
    <w:uiPriority w:val="99"/>
    <w:rsid w:val="002F1564"/>
  </w:style>
  <w:style w:type="numbering" w:customStyle="1" w:styleId="Style2231">
    <w:name w:val="Style2231"/>
    <w:uiPriority w:val="99"/>
    <w:rsid w:val="002F1564"/>
  </w:style>
  <w:style w:type="numbering" w:customStyle="1" w:styleId="Style325">
    <w:name w:val="Style325"/>
    <w:uiPriority w:val="99"/>
    <w:rsid w:val="002F1564"/>
  </w:style>
  <w:style w:type="numbering" w:customStyle="1" w:styleId="Style410">
    <w:name w:val="Style410"/>
    <w:uiPriority w:val="99"/>
    <w:rsid w:val="002F1564"/>
  </w:style>
  <w:style w:type="numbering" w:customStyle="1" w:styleId="Style510">
    <w:name w:val="Style510"/>
    <w:uiPriority w:val="99"/>
    <w:rsid w:val="002F1564"/>
  </w:style>
  <w:style w:type="numbering" w:customStyle="1" w:styleId="Style6171">
    <w:name w:val="Style6171"/>
    <w:uiPriority w:val="99"/>
    <w:rsid w:val="002F1564"/>
  </w:style>
  <w:style w:type="numbering" w:customStyle="1" w:styleId="Style715">
    <w:name w:val="Style715"/>
    <w:uiPriority w:val="99"/>
    <w:rsid w:val="002F1564"/>
  </w:style>
  <w:style w:type="numbering" w:customStyle="1" w:styleId="Style810">
    <w:name w:val="Style810"/>
    <w:uiPriority w:val="99"/>
    <w:rsid w:val="002F1564"/>
  </w:style>
  <w:style w:type="numbering" w:customStyle="1" w:styleId="Style1491">
    <w:name w:val="Style1491"/>
    <w:uiPriority w:val="99"/>
    <w:rsid w:val="002F1564"/>
  </w:style>
  <w:style w:type="numbering" w:customStyle="1" w:styleId="Style14251">
    <w:name w:val="Style14251"/>
    <w:uiPriority w:val="99"/>
    <w:rsid w:val="002F1564"/>
  </w:style>
  <w:style w:type="numbering" w:customStyle="1" w:styleId="Style142331">
    <w:name w:val="Style142331"/>
    <w:uiPriority w:val="99"/>
    <w:rsid w:val="002F1564"/>
  </w:style>
  <w:style w:type="numbering" w:customStyle="1" w:styleId="NoList18">
    <w:name w:val="No List18"/>
    <w:next w:val="NoList"/>
    <w:uiPriority w:val="99"/>
    <w:semiHidden/>
    <w:unhideWhenUsed/>
    <w:rsid w:val="002F1564"/>
  </w:style>
  <w:style w:type="numbering" w:customStyle="1" w:styleId="Style125">
    <w:name w:val="Style125"/>
    <w:uiPriority w:val="99"/>
    <w:rsid w:val="002F1564"/>
  </w:style>
  <w:style w:type="numbering" w:customStyle="1" w:styleId="Style224">
    <w:name w:val="Style224"/>
    <w:uiPriority w:val="99"/>
    <w:rsid w:val="002F1564"/>
  </w:style>
  <w:style w:type="numbering" w:customStyle="1" w:styleId="Style716">
    <w:name w:val="Style716"/>
    <w:uiPriority w:val="99"/>
    <w:rsid w:val="002F1564"/>
  </w:style>
  <w:style w:type="numbering" w:customStyle="1" w:styleId="Style326">
    <w:name w:val="Style326"/>
    <w:uiPriority w:val="99"/>
    <w:rsid w:val="002F1564"/>
  </w:style>
  <w:style w:type="numbering" w:customStyle="1" w:styleId="Style31212">
    <w:name w:val="Style31212"/>
    <w:uiPriority w:val="99"/>
    <w:rsid w:val="007E3E4D"/>
  </w:style>
  <w:style w:type="numbering" w:customStyle="1" w:styleId="Style6143">
    <w:name w:val="Style6143"/>
    <w:uiPriority w:val="99"/>
    <w:rsid w:val="007E3E4D"/>
  </w:style>
  <w:style w:type="numbering" w:customStyle="1" w:styleId="Style31114">
    <w:name w:val="Style31114"/>
    <w:uiPriority w:val="99"/>
    <w:rsid w:val="007E3E4D"/>
  </w:style>
  <w:style w:type="numbering" w:customStyle="1" w:styleId="Style618">
    <w:name w:val="Style618"/>
    <w:uiPriority w:val="99"/>
    <w:rsid w:val="007E3E4D"/>
  </w:style>
  <w:style w:type="numbering" w:customStyle="1" w:styleId="Style225">
    <w:name w:val="Style225"/>
    <w:uiPriority w:val="99"/>
    <w:rsid w:val="007E3E4D"/>
  </w:style>
  <w:style w:type="numbering" w:customStyle="1" w:styleId="Style3117">
    <w:name w:val="Style3117"/>
    <w:uiPriority w:val="99"/>
    <w:rsid w:val="007E3E4D"/>
  </w:style>
  <w:style w:type="numbering" w:customStyle="1" w:styleId="Style1418">
    <w:name w:val="Style1418"/>
    <w:uiPriority w:val="99"/>
    <w:rsid w:val="007E3E4D"/>
  </w:style>
  <w:style w:type="numbering" w:customStyle="1" w:styleId="Style31213">
    <w:name w:val="Style31213"/>
    <w:uiPriority w:val="99"/>
    <w:rsid w:val="007E3E4D"/>
  </w:style>
  <w:style w:type="numbering" w:customStyle="1" w:styleId="Style1427">
    <w:name w:val="Style1427"/>
    <w:uiPriority w:val="99"/>
    <w:rsid w:val="007E3E4D"/>
  </w:style>
  <w:style w:type="numbering" w:customStyle="1" w:styleId="Style645">
    <w:name w:val="Style645"/>
    <w:uiPriority w:val="99"/>
    <w:rsid w:val="007E3E4D"/>
  </w:style>
  <w:style w:type="numbering" w:customStyle="1" w:styleId="Style1436">
    <w:name w:val="Style1436"/>
    <w:uiPriority w:val="99"/>
    <w:rsid w:val="007E3E4D"/>
  </w:style>
  <w:style w:type="numbering" w:customStyle="1" w:styleId="Style1444">
    <w:name w:val="Style1444"/>
    <w:uiPriority w:val="99"/>
    <w:rsid w:val="007E3E4D"/>
  </w:style>
  <w:style w:type="numbering" w:customStyle="1" w:styleId="Style1143">
    <w:name w:val="Style1143"/>
    <w:uiPriority w:val="99"/>
    <w:rsid w:val="007E3E4D"/>
  </w:style>
  <w:style w:type="numbering" w:customStyle="1" w:styleId="Style793">
    <w:name w:val="Style793"/>
    <w:uiPriority w:val="99"/>
    <w:rsid w:val="007E3E4D"/>
  </w:style>
  <w:style w:type="numbering" w:customStyle="1" w:styleId="Style393">
    <w:name w:val="Style393"/>
    <w:uiPriority w:val="99"/>
    <w:rsid w:val="007E3E4D"/>
  </w:style>
  <w:style w:type="numbering" w:customStyle="1" w:styleId="Style3153">
    <w:name w:val="Style3153"/>
    <w:uiPriority w:val="99"/>
    <w:rsid w:val="007E3E4D"/>
  </w:style>
  <w:style w:type="numbering" w:customStyle="1" w:styleId="Style14215">
    <w:name w:val="Style14215"/>
    <w:uiPriority w:val="99"/>
    <w:rsid w:val="007E3E4D"/>
  </w:style>
  <w:style w:type="numbering" w:customStyle="1" w:styleId="Style7114">
    <w:name w:val="Style7114"/>
    <w:uiPriority w:val="99"/>
    <w:rsid w:val="007E3E4D"/>
  </w:style>
  <w:style w:type="numbering" w:customStyle="1" w:styleId="Style3165">
    <w:name w:val="Style3165"/>
    <w:uiPriority w:val="99"/>
    <w:rsid w:val="007E3E4D"/>
  </w:style>
  <w:style w:type="numbering" w:customStyle="1" w:styleId="Style3193">
    <w:name w:val="Style3193"/>
    <w:uiPriority w:val="99"/>
    <w:rsid w:val="007E3E4D"/>
  </w:style>
  <w:style w:type="numbering" w:customStyle="1" w:styleId="Style1464">
    <w:name w:val="Style1464"/>
    <w:uiPriority w:val="99"/>
    <w:rsid w:val="007E3E4D"/>
  </w:style>
  <w:style w:type="numbering" w:customStyle="1" w:styleId="Style14153">
    <w:name w:val="Style14153"/>
    <w:uiPriority w:val="99"/>
    <w:rsid w:val="007E3E4D"/>
  </w:style>
  <w:style w:type="numbering" w:customStyle="1" w:styleId="Style14226">
    <w:name w:val="Style14226"/>
    <w:uiPriority w:val="99"/>
    <w:rsid w:val="007E3E4D"/>
  </w:style>
  <w:style w:type="numbering" w:customStyle="1" w:styleId="Style31103">
    <w:name w:val="Style31103"/>
    <w:uiPriority w:val="99"/>
    <w:rsid w:val="007E3E4D"/>
  </w:style>
  <w:style w:type="numbering" w:customStyle="1" w:styleId="Style1472">
    <w:name w:val="Style1472"/>
    <w:uiPriority w:val="99"/>
    <w:rsid w:val="007E3E4D"/>
  </w:style>
  <w:style w:type="numbering" w:customStyle="1" w:styleId="Style14234">
    <w:name w:val="Style14234"/>
    <w:uiPriority w:val="99"/>
    <w:rsid w:val="007E3E4D"/>
  </w:style>
  <w:style w:type="numbering" w:customStyle="1" w:styleId="Style142113">
    <w:name w:val="Style142113"/>
    <w:uiPriority w:val="99"/>
    <w:rsid w:val="007E3E4D"/>
  </w:style>
  <w:style w:type="numbering" w:customStyle="1" w:styleId="Style142213">
    <w:name w:val="Style142213"/>
    <w:uiPriority w:val="99"/>
    <w:rsid w:val="007E3E4D"/>
  </w:style>
  <w:style w:type="numbering" w:customStyle="1" w:styleId="Style142313">
    <w:name w:val="Style142313"/>
    <w:uiPriority w:val="99"/>
    <w:rsid w:val="007E3E4D"/>
  </w:style>
  <w:style w:type="numbering" w:customStyle="1" w:styleId="Style6144">
    <w:name w:val="Style6144"/>
    <w:uiPriority w:val="99"/>
    <w:rsid w:val="007E3E4D"/>
  </w:style>
  <w:style w:type="numbering" w:customStyle="1" w:styleId="Style1222">
    <w:name w:val="Style1222"/>
    <w:uiPriority w:val="99"/>
    <w:rsid w:val="007E3E4D"/>
  </w:style>
  <w:style w:type="numbering" w:customStyle="1" w:styleId="Style2213">
    <w:name w:val="Style2213"/>
    <w:uiPriority w:val="99"/>
    <w:rsid w:val="007E3E4D"/>
  </w:style>
  <w:style w:type="numbering" w:customStyle="1" w:styleId="Style3232">
    <w:name w:val="Style3232"/>
    <w:uiPriority w:val="99"/>
    <w:rsid w:val="007E3E4D"/>
  </w:style>
  <w:style w:type="numbering" w:customStyle="1" w:styleId="Style492">
    <w:name w:val="Style492"/>
    <w:uiPriority w:val="99"/>
    <w:rsid w:val="007E3E4D"/>
  </w:style>
  <w:style w:type="numbering" w:customStyle="1" w:styleId="Style592">
    <w:name w:val="Style592"/>
    <w:uiPriority w:val="99"/>
    <w:rsid w:val="007E3E4D"/>
  </w:style>
  <w:style w:type="numbering" w:customStyle="1" w:styleId="Style6152">
    <w:name w:val="Style6152"/>
    <w:uiPriority w:val="99"/>
    <w:rsid w:val="007E3E4D"/>
  </w:style>
  <w:style w:type="numbering" w:customStyle="1" w:styleId="Style7142">
    <w:name w:val="Style7142"/>
    <w:uiPriority w:val="99"/>
    <w:rsid w:val="007E3E4D"/>
  </w:style>
  <w:style w:type="numbering" w:customStyle="1" w:styleId="Style892">
    <w:name w:val="Style892"/>
    <w:uiPriority w:val="99"/>
    <w:rsid w:val="007E3E4D"/>
  </w:style>
  <w:style w:type="numbering" w:customStyle="1" w:styleId="Style31115">
    <w:name w:val="Style31115"/>
    <w:uiPriority w:val="99"/>
    <w:rsid w:val="007E3E4D"/>
  </w:style>
  <w:style w:type="numbering" w:customStyle="1" w:styleId="Style1482">
    <w:name w:val="Style1482"/>
    <w:uiPriority w:val="99"/>
    <w:rsid w:val="007E3E4D"/>
  </w:style>
  <w:style w:type="numbering" w:customStyle="1" w:styleId="Style14242">
    <w:name w:val="Style14242"/>
    <w:uiPriority w:val="99"/>
    <w:rsid w:val="007E3E4D"/>
  </w:style>
  <w:style w:type="numbering" w:customStyle="1" w:styleId="Style142322">
    <w:name w:val="Style142322"/>
    <w:uiPriority w:val="99"/>
    <w:rsid w:val="007E3E4D"/>
  </w:style>
  <w:style w:type="numbering" w:customStyle="1" w:styleId="Style2222">
    <w:name w:val="Style2222"/>
    <w:uiPriority w:val="99"/>
    <w:rsid w:val="007E3E4D"/>
  </w:style>
  <w:style w:type="numbering" w:customStyle="1" w:styleId="Style6162">
    <w:name w:val="Style6162"/>
    <w:uiPriority w:val="99"/>
    <w:rsid w:val="007E3E4D"/>
  </w:style>
  <w:style w:type="numbering" w:customStyle="1" w:styleId="Style1492">
    <w:name w:val="Style1492"/>
    <w:uiPriority w:val="99"/>
    <w:rsid w:val="007E3E4D"/>
  </w:style>
  <w:style w:type="numbering" w:customStyle="1" w:styleId="Style14252">
    <w:name w:val="Style14252"/>
    <w:uiPriority w:val="99"/>
    <w:rsid w:val="007E3E4D"/>
  </w:style>
  <w:style w:type="numbering" w:customStyle="1" w:styleId="Style2251">
    <w:name w:val="Style2251"/>
    <w:uiPriority w:val="99"/>
    <w:rsid w:val="007E3E4D"/>
  </w:style>
  <w:style w:type="numbering" w:customStyle="1" w:styleId="Style126">
    <w:name w:val="Style126"/>
    <w:uiPriority w:val="99"/>
    <w:rsid w:val="007E3E4D"/>
  </w:style>
  <w:style w:type="numbering" w:customStyle="1" w:styleId="Style327">
    <w:name w:val="Style327"/>
    <w:uiPriority w:val="99"/>
    <w:rsid w:val="007E3E4D"/>
  </w:style>
  <w:style w:type="numbering" w:customStyle="1" w:styleId="Style6181">
    <w:name w:val="Style6181"/>
    <w:uiPriority w:val="99"/>
    <w:rsid w:val="007E3E4D"/>
  </w:style>
  <w:style w:type="numbering" w:customStyle="1" w:styleId="NoList19">
    <w:name w:val="No List19"/>
    <w:next w:val="NoList"/>
    <w:uiPriority w:val="99"/>
    <w:semiHidden/>
    <w:unhideWhenUsed/>
    <w:rsid w:val="007E3E4D"/>
  </w:style>
  <w:style w:type="numbering" w:customStyle="1" w:styleId="Style127">
    <w:name w:val="Style127"/>
    <w:uiPriority w:val="99"/>
    <w:rsid w:val="007E3E4D"/>
  </w:style>
  <w:style w:type="numbering" w:customStyle="1" w:styleId="Style226">
    <w:name w:val="Style226"/>
    <w:uiPriority w:val="99"/>
    <w:rsid w:val="007E3E4D"/>
  </w:style>
  <w:style w:type="numbering" w:customStyle="1" w:styleId="Style328">
    <w:name w:val="Style328"/>
    <w:uiPriority w:val="99"/>
    <w:rsid w:val="007E3E4D"/>
  </w:style>
  <w:style w:type="numbering" w:customStyle="1" w:styleId="Style619">
    <w:name w:val="Style619"/>
    <w:uiPriority w:val="99"/>
    <w:rsid w:val="007E3E4D"/>
  </w:style>
  <w:style w:type="numbering" w:customStyle="1" w:styleId="Style717">
    <w:name w:val="Style717"/>
    <w:uiPriority w:val="99"/>
    <w:rsid w:val="007E3E4D"/>
  </w:style>
  <w:style w:type="numbering" w:customStyle="1" w:styleId="Style142341">
    <w:name w:val="Style142341"/>
    <w:uiPriority w:val="99"/>
    <w:rsid w:val="007E3E4D"/>
  </w:style>
  <w:style w:type="numbering" w:customStyle="1" w:styleId="NoList20">
    <w:name w:val="No List20"/>
    <w:next w:val="NoList"/>
    <w:uiPriority w:val="99"/>
    <w:semiHidden/>
    <w:unhideWhenUsed/>
    <w:rsid w:val="007E3E4D"/>
  </w:style>
  <w:style w:type="numbering" w:customStyle="1" w:styleId="Style128">
    <w:name w:val="Style128"/>
    <w:uiPriority w:val="99"/>
    <w:rsid w:val="007E3E4D"/>
  </w:style>
  <w:style w:type="numbering" w:customStyle="1" w:styleId="Style227">
    <w:name w:val="Style227"/>
    <w:uiPriority w:val="99"/>
    <w:rsid w:val="007E3E4D"/>
  </w:style>
  <w:style w:type="numbering" w:customStyle="1" w:styleId="Style329">
    <w:name w:val="Style329"/>
    <w:uiPriority w:val="99"/>
    <w:rsid w:val="007E3E4D"/>
  </w:style>
  <w:style w:type="numbering" w:customStyle="1" w:styleId="Style412">
    <w:name w:val="Style412"/>
    <w:uiPriority w:val="99"/>
    <w:rsid w:val="007E3E4D"/>
  </w:style>
  <w:style w:type="numbering" w:customStyle="1" w:styleId="Style512">
    <w:name w:val="Style512"/>
    <w:uiPriority w:val="99"/>
    <w:rsid w:val="007E3E4D"/>
  </w:style>
  <w:style w:type="numbering" w:customStyle="1" w:styleId="Style620">
    <w:name w:val="Style620"/>
    <w:uiPriority w:val="99"/>
    <w:rsid w:val="007E3E4D"/>
  </w:style>
  <w:style w:type="numbering" w:customStyle="1" w:styleId="Style718">
    <w:name w:val="Style718"/>
    <w:uiPriority w:val="99"/>
    <w:rsid w:val="007E3E4D"/>
  </w:style>
  <w:style w:type="numbering" w:customStyle="1" w:styleId="Style812">
    <w:name w:val="Style812"/>
    <w:uiPriority w:val="99"/>
    <w:rsid w:val="007E3E4D"/>
  </w:style>
  <w:style w:type="numbering" w:customStyle="1" w:styleId="Style31141">
    <w:name w:val="Style31141"/>
    <w:uiPriority w:val="99"/>
    <w:rsid w:val="007E3E4D"/>
  </w:style>
  <w:style w:type="numbering" w:customStyle="1" w:styleId="Style14181">
    <w:name w:val="Style14181"/>
    <w:uiPriority w:val="99"/>
    <w:rsid w:val="007E3E4D"/>
  </w:style>
  <w:style w:type="numbering" w:customStyle="1" w:styleId="Style14271">
    <w:name w:val="Style14271"/>
    <w:uiPriority w:val="99"/>
    <w:rsid w:val="007E3E4D"/>
  </w:style>
  <w:style w:type="numbering" w:customStyle="1" w:styleId="Style14235">
    <w:name w:val="Style14235"/>
    <w:uiPriority w:val="99"/>
    <w:rsid w:val="007E3E4D"/>
  </w:style>
  <w:style w:type="numbering" w:customStyle="1" w:styleId="NoList21">
    <w:name w:val="No List21"/>
    <w:next w:val="NoList"/>
    <w:uiPriority w:val="99"/>
    <w:semiHidden/>
    <w:unhideWhenUsed/>
    <w:rsid w:val="007E3E4D"/>
  </w:style>
  <w:style w:type="numbering" w:customStyle="1" w:styleId="Style129">
    <w:name w:val="Style129"/>
    <w:uiPriority w:val="99"/>
    <w:rsid w:val="007E3E4D"/>
  </w:style>
  <w:style w:type="numbering" w:customStyle="1" w:styleId="Style228">
    <w:name w:val="Style228"/>
    <w:uiPriority w:val="99"/>
    <w:rsid w:val="007E3E4D"/>
  </w:style>
  <w:style w:type="numbering" w:customStyle="1" w:styleId="Style719">
    <w:name w:val="Style719"/>
    <w:uiPriority w:val="99"/>
    <w:rsid w:val="007E3E4D"/>
  </w:style>
  <w:style w:type="numbering" w:customStyle="1" w:styleId="Style330">
    <w:name w:val="Style330"/>
    <w:uiPriority w:val="99"/>
    <w:rsid w:val="007E3E4D"/>
  </w:style>
  <w:style w:type="numbering" w:customStyle="1" w:styleId="Style621">
    <w:name w:val="Style621"/>
    <w:uiPriority w:val="99"/>
    <w:rsid w:val="003674BE"/>
    <w:pPr>
      <w:numPr>
        <w:numId w:val="12"/>
      </w:numPr>
    </w:pPr>
  </w:style>
  <w:style w:type="numbering" w:customStyle="1" w:styleId="Style229">
    <w:name w:val="Style229"/>
    <w:uiPriority w:val="99"/>
    <w:rsid w:val="003674BE"/>
    <w:pPr>
      <w:numPr>
        <w:numId w:val="18"/>
      </w:numPr>
    </w:pPr>
  </w:style>
  <w:style w:type="numbering" w:customStyle="1" w:styleId="Style3118">
    <w:name w:val="Style3118"/>
    <w:uiPriority w:val="99"/>
    <w:rsid w:val="003674BE"/>
    <w:pPr>
      <w:numPr>
        <w:numId w:val="21"/>
      </w:numPr>
    </w:pPr>
  </w:style>
  <w:style w:type="numbering" w:customStyle="1" w:styleId="Style1419">
    <w:name w:val="Style1419"/>
    <w:uiPriority w:val="99"/>
    <w:rsid w:val="003674BE"/>
    <w:pPr>
      <w:numPr>
        <w:numId w:val="23"/>
      </w:numPr>
    </w:pPr>
  </w:style>
  <w:style w:type="numbering" w:customStyle="1" w:styleId="Style31214">
    <w:name w:val="Style31214"/>
    <w:uiPriority w:val="99"/>
    <w:rsid w:val="003674BE"/>
    <w:pPr>
      <w:numPr>
        <w:numId w:val="27"/>
      </w:numPr>
    </w:pPr>
  </w:style>
  <w:style w:type="numbering" w:customStyle="1" w:styleId="Style1428">
    <w:name w:val="Style1428"/>
    <w:uiPriority w:val="99"/>
    <w:rsid w:val="003674BE"/>
    <w:pPr>
      <w:numPr>
        <w:numId w:val="22"/>
      </w:numPr>
    </w:pPr>
  </w:style>
  <w:style w:type="numbering" w:customStyle="1" w:styleId="Style646">
    <w:name w:val="Style646"/>
    <w:uiPriority w:val="99"/>
    <w:rsid w:val="003674BE"/>
    <w:pPr>
      <w:numPr>
        <w:numId w:val="30"/>
      </w:numPr>
    </w:pPr>
  </w:style>
  <w:style w:type="numbering" w:customStyle="1" w:styleId="Style1437">
    <w:name w:val="Style1437"/>
    <w:uiPriority w:val="99"/>
    <w:rsid w:val="003674BE"/>
    <w:pPr>
      <w:numPr>
        <w:numId w:val="24"/>
      </w:numPr>
    </w:pPr>
  </w:style>
  <w:style w:type="numbering" w:customStyle="1" w:styleId="Style1445">
    <w:name w:val="Style1445"/>
    <w:uiPriority w:val="99"/>
    <w:rsid w:val="003674BE"/>
    <w:pPr>
      <w:numPr>
        <w:numId w:val="31"/>
      </w:numPr>
    </w:pPr>
  </w:style>
  <w:style w:type="numbering" w:customStyle="1" w:styleId="Style1144">
    <w:name w:val="Style1144"/>
    <w:uiPriority w:val="99"/>
    <w:rsid w:val="003674BE"/>
    <w:pPr>
      <w:numPr>
        <w:numId w:val="36"/>
      </w:numPr>
    </w:pPr>
  </w:style>
  <w:style w:type="numbering" w:customStyle="1" w:styleId="Style794">
    <w:name w:val="Style794"/>
    <w:uiPriority w:val="99"/>
    <w:rsid w:val="003674BE"/>
    <w:pPr>
      <w:numPr>
        <w:numId w:val="7"/>
      </w:numPr>
    </w:pPr>
  </w:style>
  <w:style w:type="numbering" w:customStyle="1" w:styleId="Style394">
    <w:name w:val="Style394"/>
    <w:uiPriority w:val="99"/>
    <w:rsid w:val="003674BE"/>
    <w:pPr>
      <w:numPr>
        <w:numId w:val="37"/>
      </w:numPr>
    </w:pPr>
  </w:style>
  <w:style w:type="numbering" w:customStyle="1" w:styleId="Style3154">
    <w:name w:val="Style3154"/>
    <w:uiPriority w:val="99"/>
    <w:rsid w:val="003674BE"/>
    <w:pPr>
      <w:numPr>
        <w:numId w:val="19"/>
      </w:numPr>
    </w:pPr>
  </w:style>
  <w:style w:type="numbering" w:customStyle="1" w:styleId="Style14216">
    <w:name w:val="Style14216"/>
    <w:uiPriority w:val="99"/>
    <w:rsid w:val="003674BE"/>
    <w:pPr>
      <w:numPr>
        <w:numId w:val="38"/>
      </w:numPr>
    </w:pPr>
  </w:style>
  <w:style w:type="numbering" w:customStyle="1" w:styleId="Style7115">
    <w:name w:val="Style7115"/>
    <w:uiPriority w:val="99"/>
    <w:rsid w:val="003674BE"/>
    <w:pPr>
      <w:numPr>
        <w:numId w:val="8"/>
      </w:numPr>
    </w:pPr>
  </w:style>
  <w:style w:type="numbering" w:customStyle="1" w:styleId="Style3166">
    <w:name w:val="Style3166"/>
    <w:uiPriority w:val="99"/>
    <w:rsid w:val="003674BE"/>
    <w:pPr>
      <w:numPr>
        <w:numId w:val="25"/>
      </w:numPr>
    </w:pPr>
  </w:style>
  <w:style w:type="numbering" w:customStyle="1" w:styleId="Style3194">
    <w:name w:val="Style3194"/>
    <w:uiPriority w:val="99"/>
    <w:rsid w:val="003674BE"/>
    <w:pPr>
      <w:numPr>
        <w:numId w:val="17"/>
      </w:numPr>
    </w:pPr>
  </w:style>
  <w:style w:type="numbering" w:customStyle="1" w:styleId="Style1465">
    <w:name w:val="Style1465"/>
    <w:uiPriority w:val="99"/>
    <w:rsid w:val="003674BE"/>
  </w:style>
  <w:style w:type="numbering" w:customStyle="1" w:styleId="Style14154">
    <w:name w:val="Style14154"/>
    <w:uiPriority w:val="99"/>
    <w:rsid w:val="003674BE"/>
    <w:pPr>
      <w:numPr>
        <w:numId w:val="14"/>
      </w:numPr>
    </w:pPr>
  </w:style>
  <w:style w:type="numbering" w:customStyle="1" w:styleId="Style14227">
    <w:name w:val="Style14227"/>
    <w:uiPriority w:val="99"/>
    <w:rsid w:val="003674BE"/>
    <w:pPr>
      <w:numPr>
        <w:numId w:val="39"/>
      </w:numPr>
    </w:pPr>
  </w:style>
  <w:style w:type="numbering" w:customStyle="1" w:styleId="Style31104">
    <w:name w:val="Style31104"/>
    <w:uiPriority w:val="99"/>
    <w:rsid w:val="003674BE"/>
    <w:pPr>
      <w:numPr>
        <w:numId w:val="16"/>
      </w:numPr>
    </w:pPr>
  </w:style>
  <w:style w:type="numbering" w:customStyle="1" w:styleId="Style1473">
    <w:name w:val="Style1473"/>
    <w:uiPriority w:val="99"/>
    <w:rsid w:val="003674BE"/>
    <w:pPr>
      <w:numPr>
        <w:numId w:val="29"/>
      </w:numPr>
    </w:pPr>
  </w:style>
  <w:style w:type="numbering" w:customStyle="1" w:styleId="Style14236">
    <w:name w:val="Style14236"/>
    <w:uiPriority w:val="99"/>
    <w:rsid w:val="003674BE"/>
    <w:pPr>
      <w:numPr>
        <w:numId w:val="35"/>
      </w:numPr>
    </w:pPr>
  </w:style>
  <w:style w:type="numbering" w:customStyle="1" w:styleId="Style142114">
    <w:name w:val="Style142114"/>
    <w:uiPriority w:val="99"/>
    <w:rsid w:val="003674BE"/>
  </w:style>
  <w:style w:type="numbering" w:customStyle="1" w:styleId="Style142214">
    <w:name w:val="Style142214"/>
    <w:uiPriority w:val="99"/>
    <w:rsid w:val="003674BE"/>
  </w:style>
  <w:style w:type="numbering" w:customStyle="1" w:styleId="Style142314">
    <w:name w:val="Style142314"/>
    <w:uiPriority w:val="99"/>
    <w:rsid w:val="003674BE"/>
    <w:pPr>
      <w:numPr>
        <w:numId w:val="42"/>
      </w:numPr>
    </w:pPr>
  </w:style>
  <w:style w:type="numbering" w:customStyle="1" w:styleId="Style6145">
    <w:name w:val="Style6145"/>
    <w:uiPriority w:val="99"/>
    <w:rsid w:val="003674BE"/>
    <w:pPr>
      <w:numPr>
        <w:numId w:val="6"/>
      </w:numPr>
    </w:pPr>
  </w:style>
  <w:style w:type="numbering" w:customStyle="1" w:styleId="Style1223">
    <w:name w:val="Style1223"/>
    <w:uiPriority w:val="99"/>
    <w:rsid w:val="003674BE"/>
    <w:pPr>
      <w:numPr>
        <w:numId w:val="1"/>
      </w:numPr>
    </w:pPr>
  </w:style>
  <w:style w:type="numbering" w:customStyle="1" w:styleId="Style2214">
    <w:name w:val="Style2214"/>
    <w:uiPriority w:val="99"/>
    <w:rsid w:val="003674BE"/>
    <w:pPr>
      <w:numPr>
        <w:numId w:val="2"/>
      </w:numPr>
    </w:pPr>
  </w:style>
  <w:style w:type="numbering" w:customStyle="1" w:styleId="Style3233">
    <w:name w:val="Style3233"/>
    <w:uiPriority w:val="99"/>
    <w:rsid w:val="003674BE"/>
    <w:pPr>
      <w:numPr>
        <w:numId w:val="3"/>
      </w:numPr>
    </w:pPr>
  </w:style>
  <w:style w:type="numbering" w:customStyle="1" w:styleId="Style493">
    <w:name w:val="Style493"/>
    <w:uiPriority w:val="99"/>
    <w:rsid w:val="003674BE"/>
    <w:pPr>
      <w:numPr>
        <w:numId w:val="4"/>
      </w:numPr>
    </w:pPr>
  </w:style>
  <w:style w:type="numbering" w:customStyle="1" w:styleId="Style593">
    <w:name w:val="Style593"/>
    <w:uiPriority w:val="99"/>
    <w:rsid w:val="003674BE"/>
    <w:pPr>
      <w:numPr>
        <w:numId w:val="5"/>
      </w:numPr>
    </w:pPr>
  </w:style>
  <w:style w:type="numbering" w:customStyle="1" w:styleId="Style6153">
    <w:name w:val="Style6153"/>
    <w:uiPriority w:val="99"/>
    <w:rsid w:val="003674BE"/>
    <w:pPr>
      <w:numPr>
        <w:numId w:val="9"/>
      </w:numPr>
    </w:pPr>
  </w:style>
  <w:style w:type="numbering" w:customStyle="1" w:styleId="Style7143">
    <w:name w:val="Style7143"/>
    <w:uiPriority w:val="99"/>
    <w:rsid w:val="003674BE"/>
    <w:pPr>
      <w:numPr>
        <w:numId w:val="10"/>
      </w:numPr>
    </w:pPr>
  </w:style>
  <w:style w:type="numbering" w:customStyle="1" w:styleId="Style893">
    <w:name w:val="Style893"/>
    <w:uiPriority w:val="99"/>
    <w:rsid w:val="003674BE"/>
    <w:pPr>
      <w:numPr>
        <w:numId w:val="11"/>
      </w:numPr>
    </w:pPr>
  </w:style>
  <w:style w:type="numbering" w:customStyle="1" w:styleId="Style31116">
    <w:name w:val="Style31116"/>
    <w:uiPriority w:val="99"/>
    <w:rsid w:val="003674BE"/>
    <w:pPr>
      <w:numPr>
        <w:numId w:val="15"/>
      </w:numPr>
    </w:pPr>
  </w:style>
  <w:style w:type="numbering" w:customStyle="1" w:styleId="Style1483">
    <w:name w:val="Style1483"/>
    <w:uiPriority w:val="99"/>
    <w:rsid w:val="003674BE"/>
    <w:pPr>
      <w:numPr>
        <w:numId w:val="28"/>
      </w:numPr>
    </w:pPr>
  </w:style>
  <w:style w:type="numbering" w:customStyle="1" w:styleId="Style14243">
    <w:name w:val="Style14243"/>
    <w:uiPriority w:val="99"/>
    <w:rsid w:val="003674BE"/>
    <w:pPr>
      <w:numPr>
        <w:numId w:val="32"/>
      </w:numPr>
    </w:pPr>
  </w:style>
  <w:style w:type="numbering" w:customStyle="1" w:styleId="Style142323">
    <w:name w:val="Style142323"/>
    <w:uiPriority w:val="99"/>
    <w:rsid w:val="003674BE"/>
    <w:pPr>
      <w:numPr>
        <w:numId w:val="13"/>
      </w:numPr>
    </w:pPr>
  </w:style>
  <w:style w:type="numbering" w:customStyle="1" w:styleId="Style2223">
    <w:name w:val="Style2223"/>
    <w:uiPriority w:val="99"/>
    <w:rsid w:val="003674BE"/>
  </w:style>
  <w:style w:type="numbering" w:customStyle="1" w:styleId="Style6163">
    <w:name w:val="Style6163"/>
    <w:uiPriority w:val="99"/>
    <w:rsid w:val="003674BE"/>
  </w:style>
  <w:style w:type="numbering" w:customStyle="1" w:styleId="Style1493">
    <w:name w:val="Style1493"/>
    <w:uiPriority w:val="99"/>
    <w:rsid w:val="003674BE"/>
  </w:style>
  <w:style w:type="numbering" w:customStyle="1" w:styleId="Style14253">
    <w:name w:val="Style14253"/>
    <w:uiPriority w:val="99"/>
    <w:rsid w:val="003674BE"/>
  </w:style>
  <w:style w:type="numbering" w:customStyle="1" w:styleId="Style31142">
    <w:name w:val="Style31142"/>
    <w:uiPriority w:val="99"/>
    <w:rsid w:val="003674BE"/>
  </w:style>
  <w:style w:type="numbering" w:customStyle="1" w:styleId="Style31151">
    <w:name w:val="Style31151"/>
    <w:uiPriority w:val="99"/>
    <w:rsid w:val="003674BE"/>
  </w:style>
  <w:style w:type="numbering" w:customStyle="1" w:styleId="NoList22">
    <w:name w:val="No List22"/>
    <w:next w:val="NoList"/>
    <w:uiPriority w:val="99"/>
    <w:semiHidden/>
    <w:unhideWhenUsed/>
    <w:rsid w:val="003674BE"/>
  </w:style>
  <w:style w:type="numbering" w:customStyle="1" w:styleId="Style130">
    <w:name w:val="Style130"/>
    <w:uiPriority w:val="99"/>
    <w:rsid w:val="003674BE"/>
  </w:style>
  <w:style w:type="numbering" w:customStyle="1" w:styleId="Style2291">
    <w:name w:val="Style2291"/>
    <w:uiPriority w:val="99"/>
    <w:rsid w:val="003674BE"/>
  </w:style>
  <w:style w:type="numbering" w:customStyle="1" w:styleId="Style720">
    <w:name w:val="Style720"/>
    <w:uiPriority w:val="99"/>
    <w:rsid w:val="003674BE"/>
  </w:style>
  <w:style w:type="numbering" w:customStyle="1" w:styleId="NoList23">
    <w:name w:val="No List23"/>
    <w:next w:val="NoList"/>
    <w:uiPriority w:val="99"/>
    <w:semiHidden/>
    <w:unhideWhenUsed/>
    <w:rsid w:val="003674BE"/>
  </w:style>
  <w:style w:type="numbering" w:customStyle="1" w:styleId="Style131">
    <w:name w:val="Style131"/>
    <w:uiPriority w:val="99"/>
    <w:rsid w:val="003674BE"/>
  </w:style>
  <w:style w:type="numbering" w:customStyle="1" w:styleId="Style230">
    <w:name w:val="Style230"/>
    <w:uiPriority w:val="99"/>
    <w:rsid w:val="003674BE"/>
  </w:style>
  <w:style w:type="numbering" w:customStyle="1" w:styleId="Style721">
    <w:name w:val="Style721"/>
    <w:uiPriority w:val="99"/>
    <w:rsid w:val="003674BE"/>
  </w:style>
  <w:style w:type="character" w:styleId="UnresolvedMention">
    <w:name w:val="Unresolved Mention"/>
    <w:basedOn w:val="DefaultParagraphFont"/>
    <w:uiPriority w:val="99"/>
    <w:semiHidden/>
    <w:unhideWhenUsed/>
    <w:rsid w:val="003674BE"/>
    <w:rPr>
      <w:color w:val="605E5C"/>
      <w:shd w:val="clear" w:color="auto" w:fill="E1DFDD"/>
    </w:rPr>
  </w:style>
  <w:style w:type="numbering" w:customStyle="1" w:styleId="NoList24">
    <w:name w:val="No List24"/>
    <w:next w:val="NoList"/>
    <w:uiPriority w:val="99"/>
    <w:semiHidden/>
    <w:unhideWhenUsed/>
    <w:rsid w:val="003674BE"/>
  </w:style>
  <w:style w:type="numbering" w:customStyle="1" w:styleId="Style132">
    <w:name w:val="Style132"/>
    <w:uiPriority w:val="99"/>
    <w:rsid w:val="003674BE"/>
  </w:style>
  <w:style w:type="numbering" w:customStyle="1" w:styleId="Style231">
    <w:name w:val="Style231"/>
    <w:uiPriority w:val="99"/>
    <w:rsid w:val="003674BE"/>
  </w:style>
  <w:style w:type="numbering" w:customStyle="1" w:styleId="Style333">
    <w:name w:val="Style333"/>
    <w:uiPriority w:val="99"/>
    <w:rsid w:val="003674BE"/>
  </w:style>
  <w:style w:type="numbering" w:customStyle="1" w:styleId="Style413">
    <w:name w:val="Style413"/>
    <w:uiPriority w:val="99"/>
    <w:rsid w:val="003674BE"/>
  </w:style>
  <w:style w:type="numbering" w:customStyle="1" w:styleId="Style513">
    <w:name w:val="Style513"/>
    <w:uiPriority w:val="99"/>
    <w:rsid w:val="003674BE"/>
  </w:style>
  <w:style w:type="numbering" w:customStyle="1" w:styleId="Style6211">
    <w:name w:val="Style6211"/>
    <w:uiPriority w:val="99"/>
    <w:rsid w:val="003674BE"/>
  </w:style>
  <w:style w:type="numbering" w:customStyle="1" w:styleId="Style722">
    <w:name w:val="Style722"/>
    <w:uiPriority w:val="99"/>
    <w:rsid w:val="003674BE"/>
  </w:style>
  <w:style w:type="numbering" w:customStyle="1" w:styleId="Style813">
    <w:name w:val="Style813"/>
    <w:uiPriority w:val="99"/>
    <w:rsid w:val="003674BE"/>
  </w:style>
  <w:style w:type="numbering" w:customStyle="1" w:styleId="Style14191">
    <w:name w:val="Style14191"/>
    <w:uiPriority w:val="99"/>
    <w:rsid w:val="003674BE"/>
  </w:style>
  <w:style w:type="numbering" w:customStyle="1" w:styleId="Style14281">
    <w:name w:val="Style14281"/>
    <w:uiPriority w:val="99"/>
    <w:rsid w:val="003674BE"/>
  </w:style>
  <w:style w:type="numbering" w:customStyle="1" w:styleId="Style142361">
    <w:name w:val="Style142361"/>
    <w:uiPriority w:val="99"/>
    <w:rsid w:val="003674BE"/>
  </w:style>
  <w:style w:type="numbering" w:customStyle="1" w:styleId="Style2110">
    <w:name w:val="Style2110"/>
    <w:uiPriority w:val="99"/>
    <w:rsid w:val="003674BE"/>
    <w:pPr>
      <w:numPr>
        <w:numId w:val="53"/>
      </w:numPr>
    </w:pPr>
  </w:style>
  <w:style w:type="numbering" w:customStyle="1" w:styleId="Style14110">
    <w:name w:val="Style14110"/>
    <w:uiPriority w:val="99"/>
    <w:rsid w:val="003674BE"/>
    <w:pPr>
      <w:numPr>
        <w:numId w:val="54"/>
      </w:numPr>
    </w:pPr>
  </w:style>
  <w:style w:type="numbering" w:customStyle="1" w:styleId="NoList25">
    <w:name w:val="No List25"/>
    <w:next w:val="NoList"/>
    <w:uiPriority w:val="99"/>
    <w:semiHidden/>
    <w:unhideWhenUsed/>
    <w:rsid w:val="003674BE"/>
  </w:style>
  <w:style w:type="numbering" w:customStyle="1" w:styleId="Style133">
    <w:name w:val="Style133"/>
    <w:uiPriority w:val="99"/>
    <w:rsid w:val="003674BE"/>
  </w:style>
  <w:style w:type="numbering" w:customStyle="1" w:styleId="Style232">
    <w:name w:val="Style232"/>
    <w:uiPriority w:val="99"/>
    <w:rsid w:val="003674BE"/>
  </w:style>
  <w:style w:type="numbering" w:customStyle="1" w:styleId="Style334">
    <w:name w:val="Style334"/>
    <w:uiPriority w:val="99"/>
    <w:rsid w:val="003674BE"/>
  </w:style>
  <w:style w:type="numbering" w:customStyle="1" w:styleId="Style414">
    <w:name w:val="Style414"/>
    <w:uiPriority w:val="99"/>
    <w:rsid w:val="003674BE"/>
  </w:style>
  <w:style w:type="numbering" w:customStyle="1" w:styleId="Style514">
    <w:name w:val="Style514"/>
    <w:uiPriority w:val="99"/>
    <w:rsid w:val="003674BE"/>
  </w:style>
  <w:style w:type="numbering" w:customStyle="1" w:styleId="Style622">
    <w:name w:val="Style622"/>
    <w:uiPriority w:val="99"/>
    <w:rsid w:val="003674BE"/>
  </w:style>
  <w:style w:type="numbering" w:customStyle="1" w:styleId="Style723">
    <w:name w:val="Style723"/>
    <w:uiPriority w:val="99"/>
    <w:rsid w:val="003674BE"/>
  </w:style>
  <w:style w:type="numbering" w:customStyle="1" w:styleId="Style814">
    <w:name w:val="Style814"/>
    <w:uiPriority w:val="99"/>
    <w:rsid w:val="003674BE"/>
  </w:style>
  <w:style w:type="numbering" w:customStyle="1" w:styleId="Style1420">
    <w:name w:val="Style1420"/>
    <w:uiPriority w:val="99"/>
    <w:rsid w:val="003674BE"/>
  </w:style>
  <w:style w:type="numbering" w:customStyle="1" w:styleId="Style1429">
    <w:name w:val="Style1429"/>
    <w:uiPriority w:val="99"/>
    <w:rsid w:val="003674BE"/>
  </w:style>
  <w:style w:type="numbering" w:customStyle="1" w:styleId="Style14237">
    <w:name w:val="Style14237"/>
    <w:uiPriority w:val="99"/>
    <w:rsid w:val="003674BE"/>
  </w:style>
  <w:style w:type="numbering" w:customStyle="1" w:styleId="Style2111">
    <w:name w:val="Style2111"/>
    <w:uiPriority w:val="99"/>
    <w:rsid w:val="003674BE"/>
  </w:style>
  <w:style w:type="numbering" w:customStyle="1" w:styleId="Style141131">
    <w:name w:val="Style141131"/>
    <w:uiPriority w:val="99"/>
    <w:rsid w:val="003674BE"/>
  </w:style>
  <w:style w:type="numbering" w:customStyle="1" w:styleId="NoList26">
    <w:name w:val="No List26"/>
    <w:next w:val="NoList"/>
    <w:uiPriority w:val="99"/>
    <w:semiHidden/>
    <w:unhideWhenUsed/>
    <w:rsid w:val="003674BE"/>
  </w:style>
  <w:style w:type="numbering" w:customStyle="1" w:styleId="Style134">
    <w:name w:val="Style134"/>
    <w:uiPriority w:val="99"/>
    <w:rsid w:val="003674BE"/>
  </w:style>
  <w:style w:type="numbering" w:customStyle="1" w:styleId="Style233">
    <w:name w:val="Style233"/>
    <w:uiPriority w:val="99"/>
    <w:rsid w:val="003674BE"/>
  </w:style>
  <w:style w:type="numbering" w:customStyle="1" w:styleId="Style724">
    <w:name w:val="Style724"/>
    <w:uiPriority w:val="99"/>
    <w:rsid w:val="003674BE"/>
  </w:style>
  <w:style w:type="numbering" w:customStyle="1" w:styleId="Style335">
    <w:name w:val="Style335"/>
    <w:uiPriority w:val="99"/>
    <w:rsid w:val="003674BE"/>
  </w:style>
  <w:style w:type="numbering" w:customStyle="1" w:styleId="Style14411">
    <w:name w:val="Style14411"/>
    <w:uiPriority w:val="99"/>
    <w:rsid w:val="003674BE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ACEF-0AAF-419B-9B1D-36A309B8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9FD80-00F2-4F5D-B022-316C554ED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2479-5AC9-4DE1-8040-84F489714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B6DDE3-CC4A-411E-B28C-AC56AB9A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4541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122</cp:revision>
  <cp:lastPrinted>2025-03-07T08:47:00Z</cp:lastPrinted>
  <dcterms:created xsi:type="dcterms:W3CDTF">2020-09-10T05:00:00Z</dcterms:created>
  <dcterms:modified xsi:type="dcterms:W3CDTF">2025-03-07T08:48:00Z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